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72" w:rsidRPr="00294DE8" w:rsidRDefault="00251772" w:rsidP="00251772">
      <w:pPr>
        <w:pStyle w:val="TableParagraph"/>
        <w:jc w:val="center"/>
        <w:rPr>
          <w:b/>
          <w:sz w:val="24"/>
          <w:szCs w:val="24"/>
        </w:rPr>
      </w:pPr>
      <w:r w:rsidRPr="00294DE8">
        <w:rPr>
          <w:b/>
          <w:sz w:val="24"/>
          <w:szCs w:val="24"/>
        </w:rPr>
        <w:t>МУНИЦИПАЛЬНОЕ</w:t>
      </w:r>
      <w:r w:rsidRPr="00294DE8">
        <w:rPr>
          <w:b/>
          <w:spacing w:val="1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БЮДЖЕТНОЕ ОБЩЕОБРАЗОВАТЕЛЬНОЕ</w:t>
      </w:r>
      <w:r w:rsidRPr="00294DE8">
        <w:rPr>
          <w:b/>
          <w:spacing w:val="-67"/>
          <w:sz w:val="24"/>
          <w:szCs w:val="24"/>
        </w:rPr>
        <w:t xml:space="preserve"> </w:t>
      </w:r>
      <w:r>
        <w:rPr>
          <w:b/>
          <w:spacing w:val="-67"/>
          <w:sz w:val="24"/>
          <w:szCs w:val="24"/>
        </w:rPr>
        <w:t xml:space="preserve">  </w:t>
      </w:r>
      <w:r w:rsidRPr="00294DE8">
        <w:rPr>
          <w:b/>
          <w:sz w:val="24"/>
          <w:szCs w:val="24"/>
        </w:rPr>
        <w:t>УЧРЕЖДЕНИЕ</w:t>
      </w:r>
    </w:p>
    <w:p w:rsidR="00251772" w:rsidRPr="00294DE8" w:rsidRDefault="00251772" w:rsidP="00251772">
      <w:pPr>
        <w:pStyle w:val="TableParagraph"/>
        <w:jc w:val="center"/>
        <w:rPr>
          <w:b/>
          <w:sz w:val="24"/>
          <w:szCs w:val="24"/>
        </w:rPr>
      </w:pPr>
      <w:r w:rsidRPr="00294DE8">
        <w:rPr>
          <w:b/>
          <w:sz w:val="24"/>
          <w:szCs w:val="24"/>
        </w:rPr>
        <w:t>ОСНОВНАЯ ОБЩЕОБРАЗОВАТЕЛЬНАЯ</w:t>
      </w:r>
      <w:r w:rsidRPr="00294DE8">
        <w:rPr>
          <w:b/>
          <w:spacing w:val="70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ШКОЛА № 28</w:t>
      </w:r>
      <w:r w:rsidRPr="00294DE8">
        <w:rPr>
          <w:b/>
          <w:spacing w:val="1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 xml:space="preserve">ИМЕНИ  ГЕРОЯ СОВЕТСКОГО СОЮЗА НИКОЛАЯ МИХАЙЛОВИЧА  НОВИЦКОГО                                  С. </w:t>
      </w:r>
      <w:proofErr w:type="gramStart"/>
      <w:r w:rsidRPr="00294DE8">
        <w:rPr>
          <w:b/>
          <w:sz w:val="24"/>
          <w:szCs w:val="24"/>
        </w:rPr>
        <w:t>КИРПИЧНОЕ</w:t>
      </w:r>
      <w:proofErr w:type="gramEnd"/>
      <w:r w:rsidRPr="00294DE8">
        <w:rPr>
          <w:b/>
          <w:sz w:val="24"/>
          <w:szCs w:val="24"/>
        </w:rPr>
        <w:t xml:space="preserve"> МУНИЦИПАЛЬНОГО</w:t>
      </w:r>
      <w:r w:rsidRPr="00294DE8">
        <w:rPr>
          <w:b/>
          <w:spacing w:val="-2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ОБРАЗОВАНИЯ</w:t>
      </w:r>
      <w:r w:rsidRPr="00294DE8">
        <w:rPr>
          <w:b/>
          <w:spacing w:val="-2"/>
          <w:sz w:val="24"/>
          <w:szCs w:val="24"/>
        </w:rPr>
        <w:t xml:space="preserve">                           </w:t>
      </w:r>
      <w:r w:rsidRPr="00294DE8">
        <w:rPr>
          <w:b/>
          <w:sz w:val="24"/>
          <w:szCs w:val="24"/>
        </w:rPr>
        <w:t>ТУАПСИНСКИЙ</w:t>
      </w:r>
      <w:r w:rsidRPr="00294DE8">
        <w:rPr>
          <w:b/>
          <w:spacing w:val="-2"/>
          <w:sz w:val="24"/>
          <w:szCs w:val="24"/>
        </w:rPr>
        <w:t xml:space="preserve"> </w:t>
      </w:r>
      <w:r w:rsidRPr="00294DE8">
        <w:rPr>
          <w:b/>
          <w:sz w:val="24"/>
          <w:szCs w:val="24"/>
        </w:rPr>
        <w:t>РАЙОН</w:t>
      </w:r>
    </w:p>
    <w:p w:rsidR="001B0ED3" w:rsidRDefault="001B0ED3">
      <w:pPr>
        <w:pStyle w:val="a3"/>
        <w:spacing w:before="5"/>
        <w:rPr>
          <w:b/>
          <w:sz w:val="27"/>
        </w:rPr>
      </w:pPr>
    </w:p>
    <w:p w:rsidR="001B0ED3" w:rsidRDefault="00251772">
      <w:pPr>
        <w:pStyle w:val="Heading1"/>
        <w:spacing w:before="1" w:line="321" w:lineRule="exact"/>
        <w:ind w:left="4044" w:right="4218" w:firstLine="0"/>
        <w:jc w:val="center"/>
      </w:pPr>
      <w:proofErr w:type="gramStart"/>
      <w:r>
        <w:t>П</w:t>
      </w:r>
      <w:proofErr w:type="gramEnd"/>
      <w:r>
        <w:t xml:space="preserve"> 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</w:t>
      </w:r>
    </w:p>
    <w:p w:rsidR="001B0ED3" w:rsidRDefault="00251772">
      <w:pPr>
        <w:pStyle w:val="a3"/>
        <w:tabs>
          <w:tab w:val="left" w:pos="8148"/>
        </w:tabs>
        <w:spacing w:line="320" w:lineRule="exact"/>
        <w:ind w:left="102"/>
      </w:pPr>
      <w:r>
        <w:t>от</w:t>
      </w:r>
      <w:r>
        <w:rPr>
          <w:spacing w:val="-2"/>
        </w:rPr>
        <w:t xml:space="preserve"> </w:t>
      </w:r>
      <w:r w:rsidR="008D35A3">
        <w:t>31.08.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 w:rsidR="008D35A3">
        <w:t>года</w:t>
      </w:r>
      <w:r w:rsidR="008D35A3">
        <w:tab/>
        <w:t>№ 70</w:t>
      </w:r>
    </w:p>
    <w:p w:rsidR="001B0ED3" w:rsidRDefault="00251772">
      <w:pPr>
        <w:pStyle w:val="a3"/>
        <w:ind w:left="4254" w:right="4496"/>
        <w:jc w:val="center"/>
      </w:pPr>
      <w:r>
        <w:t xml:space="preserve"> </w:t>
      </w:r>
    </w:p>
    <w:p w:rsidR="001B0ED3" w:rsidRDefault="001B0ED3">
      <w:pPr>
        <w:pStyle w:val="a3"/>
        <w:rPr>
          <w:sz w:val="30"/>
        </w:rPr>
      </w:pPr>
    </w:p>
    <w:p w:rsidR="001B0ED3" w:rsidRDefault="001B0ED3">
      <w:pPr>
        <w:pStyle w:val="a3"/>
        <w:spacing w:before="3"/>
        <w:rPr>
          <w:sz w:val="26"/>
        </w:rPr>
      </w:pPr>
    </w:p>
    <w:p w:rsidR="001B0ED3" w:rsidRDefault="00251772">
      <w:pPr>
        <w:pStyle w:val="Heading1"/>
        <w:ind w:left="728" w:right="971" w:hanging="6"/>
        <w:jc w:val="center"/>
      </w:pPr>
      <w:proofErr w:type="gramStart"/>
      <w:r>
        <w:t>О назначении ответственного за организацию и проведение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proofErr w:type="gramEnd"/>
    </w:p>
    <w:p w:rsidR="001B0ED3" w:rsidRDefault="001B0ED3">
      <w:pPr>
        <w:pStyle w:val="a3"/>
        <w:rPr>
          <w:b/>
          <w:sz w:val="30"/>
        </w:rPr>
      </w:pPr>
    </w:p>
    <w:p w:rsidR="001B0ED3" w:rsidRDefault="001B0ED3">
      <w:pPr>
        <w:pStyle w:val="a3"/>
        <w:spacing w:before="8"/>
        <w:rPr>
          <w:b/>
          <w:sz w:val="25"/>
        </w:rPr>
      </w:pPr>
    </w:p>
    <w:p w:rsidR="001B0ED3" w:rsidRDefault="00251772">
      <w:pPr>
        <w:pStyle w:val="a3"/>
        <w:ind w:left="102" w:right="343" w:firstLine="707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70"/>
        </w:rPr>
        <w:t xml:space="preserve"> </w:t>
      </w:r>
      <w:r>
        <w:t>организационных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технических</w:t>
      </w:r>
      <w:r>
        <w:rPr>
          <w:spacing w:val="70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 организации и проведении государственной итоговой аттестации в 2022-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учебном году</w:t>
      </w:r>
      <w:r>
        <w:rPr>
          <w:spacing w:val="-1"/>
        </w:rPr>
        <w:t xml:space="preserve">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 xml:space="preserve">к а </w:t>
      </w:r>
      <w:proofErr w:type="spellStart"/>
      <w:r>
        <w:t>з</w:t>
      </w:r>
      <w:proofErr w:type="spellEnd"/>
      <w:r>
        <w:rPr>
          <w:spacing w:val="-1"/>
        </w:rPr>
        <w:t xml:space="preserve"> </w:t>
      </w:r>
      <w:proofErr w:type="spellStart"/>
      <w:r>
        <w:t>ы</w:t>
      </w:r>
      <w:proofErr w:type="spellEnd"/>
      <w:r>
        <w:t xml:space="preserve"> в</w:t>
      </w:r>
      <w:r>
        <w:rPr>
          <w:spacing w:val="-2"/>
        </w:rPr>
        <w:t xml:space="preserve"> </w:t>
      </w:r>
      <w:r>
        <w:t>а ю:</w:t>
      </w:r>
    </w:p>
    <w:p w:rsidR="001B0ED3" w:rsidRDefault="00251772">
      <w:pPr>
        <w:pStyle w:val="a4"/>
        <w:numPr>
          <w:ilvl w:val="0"/>
          <w:numId w:val="2"/>
        </w:numPr>
        <w:tabs>
          <w:tab w:val="left" w:pos="1235"/>
        </w:tabs>
        <w:ind w:right="350" w:firstLine="707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71"/>
          <w:sz w:val="28"/>
        </w:rPr>
        <w:t xml:space="preserve"> </w:t>
      </w:r>
      <w:r>
        <w:rPr>
          <w:sz w:val="28"/>
        </w:rPr>
        <w:t>Панкратову И.А.,   заместителя  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 УВР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2022-2023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 году:</w:t>
      </w:r>
    </w:p>
    <w:p w:rsidR="001B0ED3" w:rsidRDefault="00251772">
      <w:pPr>
        <w:pStyle w:val="a4"/>
        <w:numPr>
          <w:ilvl w:val="0"/>
          <w:numId w:val="1"/>
        </w:numPr>
        <w:tabs>
          <w:tab w:val="left" w:pos="1151"/>
        </w:tabs>
        <w:spacing w:before="1"/>
        <w:ind w:right="347" w:firstLine="707"/>
        <w:rPr>
          <w:sz w:val="28"/>
        </w:rPr>
      </w:pPr>
      <w:r>
        <w:rPr>
          <w:sz w:val="28"/>
        </w:rPr>
        <w:t>ответственной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языку;</w:t>
      </w:r>
    </w:p>
    <w:p w:rsidR="001B0ED3" w:rsidRDefault="00251772">
      <w:pPr>
        <w:pStyle w:val="a4"/>
        <w:numPr>
          <w:ilvl w:val="0"/>
          <w:numId w:val="1"/>
        </w:numPr>
        <w:tabs>
          <w:tab w:val="left" w:pos="1007"/>
        </w:tabs>
        <w:ind w:firstLine="707"/>
        <w:rPr>
          <w:sz w:val="28"/>
        </w:rPr>
      </w:pPr>
      <w:r>
        <w:rPr>
          <w:sz w:val="28"/>
        </w:rPr>
        <w:t>ответственной за полноту и достоверность сведений, собранных 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 аттестации в</w:t>
      </w:r>
      <w:r>
        <w:rPr>
          <w:spacing w:val="-5"/>
          <w:sz w:val="28"/>
        </w:rPr>
        <w:t xml:space="preserve"> </w:t>
      </w:r>
      <w:r>
        <w:rPr>
          <w:sz w:val="28"/>
        </w:rPr>
        <w:t>2023 году.</w:t>
      </w:r>
    </w:p>
    <w:p w:rsidR="001B0ED3" w:rsidRDefault="00251772">
      <w:pPr>
        <w:pStyle w:val="a4"/>
        <w:numPr>
          <w:ilvl w:val="0"/>
          <w:numId w:val="2"/>
        </w:numPr>
        <w:tabs>
          <w:tab w:val="left" w:pos="1235"/>
        </w:tabs>
        <w:spacing w:line="321" w:lineRule="exact"/>
        <w:ind w:left="1234" w:right="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собой.</w:t>
      </w:r>
    </w:p>
    <w:p w:rsidR="001B0ED3" w:rsidRDefault="001B0ED3">
      <w:pPr>
        <w:pStyle w:val="a3"/>
        <w:rPr>
          <w:sz w:val="30"/>
        </w:rPr>
      </w:pPr>
    </w:p>
    <w:p w:rsidR="001B0ED3" w:rsidRDefault="001B0ED3">
      <w:pPr>
        <w:pStyle w:val="a3"/>
        <w:rPr>
          <w:sz w:val="30"/>
        </w:rPr>
      </w:pPr>
    </w:p>
    <w:p w:rsidR="001B0ED3" w:rsidRDefault="001B0ED3">
      <w:pPr>
        <w:pStyle w:val="a3"/>
        <w:spacing w:before="9"/>
        <w:rPr>
          <w:sz w:val="23"/>
        </w:rPr>
      </w:pPr>
    </w:p>
    <w:p w:rsidR="001B0ED3" w:rsidRDefault="00251772" w:rsidP="00251772">
      <w:pPr>
        <w:tabs>
          <w:tab w:val="left" w:pos="3324"/>
        </w:tabs>
        <w:ind w:left="102"/>
        <w:rPr>
          <w:rFonts w:ascii="Arial MT" w:hAnsi="Arial MT"/>
          <w:sz w:val="17"/>
        </w:rPr>
      </w:pPr>
      <w:r>
        <w:rPr>
          <w:position w:val="6"/>
          <w:sz w:val="28"/>
        </w:rPr>
        <w:t>Директор</w:t>
      </w:r>
      <w:r>
        <w:rPr>
          <w:spacing w:val="-1"/>
          <w:position w:val="6"/>
          <w:sz w:val="28"/>
        </w:rPr>
        <w:t xml:space="preserve"> </w:t>
      </w:r>
      <w:r>
        <w:rPr>
          <w:position w:val="6"/>
          <w:sz w:val="28"/>
        </w:rPr>
        <w:t>школы:                                                                        М.М. Меньшикова</w:t>
      </w:r>
      <w:r>
        <w:rPr>
          <w:position w:val="6"/>
          <w:sz w:val="28"/>
        </w:rPr>
        <w:tab/>
      </w:r>
      <w:r>
        <w:rPr>
          <w:rFonts w:ascii="Microsoft Sans Serif" w:hAnsi="Microsoft Sans Serif"/>
          <w:spacing w:val="-1"/>
          <w:w w:val="105"/>
          <w:sz w:val="17"/>
        </w:rPr>
        <w:t xml:space="preserve"> </w:t>
      </w:r>
    </w:p>
    <w:sectPr w:rsidR="001B0ED3" w:rsidSect="001B0ED3">
      <w:type w:val="continuous"/>
      <w:pgSz w:w="11910" w:h="16840"/>
      <w:pgMar w:top="1040" w:right="50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C58"/>
    <w:multiLevelType w:val="hybridMultilevel"/>
    <w:tmpl w:val="DF320D5E"/>
    <w:lvl w:ilvl="0" w:tplc="1D583BF0">
      <w:numFmt w:val="bullet"/>
      <w:lvlText w:val="-"/>
      <w:lvlJc w:val="left"/>
      <w:pPr>
        <w:ind w:left="102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68600E">
      <w:numFmt w:val="bullet"/>
      <w:lvlText w:val="•"/>
      <w:lvlJc w:val="left"/>
      <w:pPr>
        <w:ind w:left="1070" w:hanging="341"/>
      </w:pPr>
      <w:rPr>
        <w:rFonts w:hint="default"/>
        <w:lang w:val="ru-RU" w:eastAsia="en-US" w:bidi="ar-SA"/>
      </w:rPr>
    </w:lvl>
    <w:lvl w:ilvl="2" w:tplc="6D1059D4">
      <w:numFmt w:val="bullet"/>
      <w:lvlText w:val="•"/>
      <w:lvlJc w:val="left"/>
      <w:pPr>
        <w:ind w:left="2041" w:hanging="341"/>
      </w:pPr>
      <w:rPr>
        <w:rFonts w:hint="default"/>
        <w:lang w:val="ru-RU" w:eastAsia="en-US" w:bidi="ar-SA"/>
      </w:rPr>
    </w:lvl>
    <w:lvl w:ilvl="3" w:tplc="6EC4C292">
      <w:numFmt w:val="bullet"/>
      <w:lvlText w:val="•"/>
      <w:lvlJc w:val="left"/>
      <w:pPr>
        <w:ind w:left="3011" w:hanging="341"/>
      </w:pPr>
      <w:rPr>
        <w:rFonts w:hint="default"/>
        <w:lang w:val="ru-RU" w:eastAsia="en-US" w:bidi="ar-SA"/>
      </w:rPr>
    </w:lvl>
    <w:lvl w:ilvl="4" w:tplc="074895F2">
      <w:numFmt w:val="bullet"/>
      <w:lvlText w:val="•"/>
      <w:lvlJc w:val="left"/>
      <w:pPr>
        <w:ind w:left="3982" w:hanging="341"/>
      </w:pPr>
      <w:rPr>
        <w:rFonts w:hint="default"/>
        <w:lang w:val="ru-RU" w:eastAsia="en-US" w:bidi="ar-SA"/>
      </w:rPr>
    </w:lvl>
    <w:lvl w:ilvl="5" w:tplc="DDD8563C">
      <w:numFmt w:val="bullet"/>
      <w:lvlText w:val="•"/>
      <w:lvlJc w:val="left"/>
      <w:pPr>
        <w:ind w:left="4953" w:hanging="341"/>
      </w:pPr>
      <w:rPr>
        <w:rFonts w:hint="default"/>
        <w:lang w:val="ru-RU" w:eastAsia="en-US" w:bidi="ar-SA"/>
      </w:rPr>
    </w:lvl>
    <w:lvl w:ilvl="6" w:tplc="9710CF72">
      <w:numFmt w:val="bullet"/>
      <w:lvlText w:val="•"/>
      <w:lvlJc w:val="left"/>
      <w:pPr>
        <w:ind w:left="5923" w:hanging="341"/>
      </w:pPr>
      <w:rPr>
        <w:rFonts w:hint="default"/>
        <w:lang w:val="ru-RU" w:eastAsia="en-US" w:bidi="ar-SA"/>
      </w:rPr>
    </w:lvl>
    <w:lvl w:ilvl="7" w:tplc="F64E9612">
      <w:numFmt w:val="bullet"/>
      <w:lvlText w:val="•"/>
      <w:lvlJc w:val="left"/>
      <w:pPr>
        <w:ind w:left="6894" w:hanging="341"/>
      </w:pPr>
      <w:rPr>
        <w:rFonts w:hint="default"/>
        <w:lang w:val="ru-RU" w:eastAsia="en-US" w:bidi="ar-SA"/>
      </w:rPr>
    </w:lvl>
    <w:lvl w:ilvl="8" w:tplc="CD747120">
      <w:numFmt w:val="bullet"/>
      <w:lvlText w:val="•"/>
      <w:lvlJc w:val="left"/>
      <w:pPr>
        <w:ind w:left="7865" w:hanging="341"/>
      </w:pPr>
      <w:rPr>
        <w:rFonts w:hint="default"/>
        <w:lang w:val="ru-RU" w:eastAsia="en-US" w:bidi="ar-SA"/>
      </w:rPr>
    </w:lvl>
  </w:abstractNum>
  <w:abstractNum w:abstractNumId="1">
    <w:nsid w:val="3B6F4951"/>
    <w:multiLevelType w:val="hybridMultilevel"/>
    <w:tmpl w:val="FD5422FC"/>
    <w:lvl w:ilvl="0" w:tplc="7026DC16">
      <w:start w:val="1"/>
      <w:numFmt w:val="decimal"/>
      <w:lvlText w:val="%1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868406">
      <w:numFmt w:val="bullet"/>
      <w:lvlText w:val="•"/>
      <w:lvlJc w:val="left"/>
      <w:pPr>
        <w:ind w:left="1070" w:hanging="425"/>
      </w:pPr>
      <w:rPr>
        <w:rFonts w:hint="default"/>
        <w:lang w:val="ru-RU" w:eastAsia="en-US" w:bidi="ar-SA"/>
      </w:rPr>
    </w:lvl>
    <w:lvl w:ilvl="2" w:tplc="4ADA18CE">
      <w:numFmt w:val="bullet"/>
      <w:lvlText w:val="•"/>
      <w:lvlJc w:val="left"/>
      <w:pPr>
        <w:ind w:left="2041" w:hanging="425"/>
      </w:pPr>
      <w:rPr>
        <w:rFonts w:hint="default"/>
        <w:lang w:val="ru-RU" w:eastAsia="en-US" w:bidi="ar-SA"/>
      </w:rPr>
    </w:lvl>
    <w:lvl w:ilvl="3" w:tplc="FEFA8056">
      <w:numFmt w:val="bullet"/>
      <w:lvlText w:val="•"/>
      <w:lvlJc w:val="left"/>
      <w:pPr>
        <w:ind w:left="3011" w:hanging="425"/>
      </w:pPr>
      <w:rPr>
        <w:rFonts w:hint="default"/>
        <w:lang w:val="ru-RU" w:eastAsia="en-US" w:bidi="ar-SA"/>
      </w:rPr>
    </w:lvl>
    <w:lvl w:ilvl="4" w:tplc="E0D005E6">
      <w:numFmt w:val="bullet"/>
      <w:lvlText w:val="•"/>
      <w:lvlJc w:val="left"/>
      <w:pPr>
        <w:ind w:left="3982" w:hanging="425"/>
      </w:pPr>
      <w:rPr>
        <w:rFonts w:hint="default"/>
        <w:lang w:val="ru-RU" w:eastAsia="en-US" w:bidi="ar-SA"/>
      </w:rPr>
    </w:lvl>
    <w:lvl w:ilvl="5" w:tplc="B24222C8">
      <w:numFmt w:val="bullet"/>
      <w:lvlText w:val="•"/>
      <w:lvlJc w:val="left"/>
      <w:pPr>
        <w:ind w:left="4953" w:hanging="425"/>
      </w:pPr>
      <w:rPr>
        <w:rFonts w:hint="default"/>
        <w:lang w:val="ru-RU" w:eastAsia="en-US" w:bidi="ar-SA"/>
      </w:rPr>
    </w:lvl>
    <w:lvl w:ilvl="6" w:tplc="C4DA5EFE">
      <w:numFmt w:val="bullet"/>
      <w:lvlText w:val="•"/>
      <w:lvlJc w:val="left"/>
      <w:pPr>
        <w:ind w:left="5923" w:hanging="425"/>
      </w:pPr>
      <w:rPr>
        <w:rFonts w:hint="default"/>
        <w:lang w:val="ru-RU" w:eastAsia="en-US" w:bidi="ar-SA"/>
      </w:rPr>
    </w:lvl>
    <w:lvl w:ilvl="7" w:tplc="90BC2404">
      <w:numFmt w:val="bullet"/>
      <w:lvlText w:val="•"/>
      <w:lvlJc w:val="left"/>
      <w:pPr>
        <w:ind w:left="6894" w:hanging="425"/>
      </w:pPr>
      <w:rPr>
        <w:rFonts w:hint="default"/>
        <w:lang w:val="ru-RU" w:eastAsia="en-US" w:bidi="ar-SA"/>
      </w:rPr>
    </w:lvl>
    <w:lvl w:ilvl="8" w:tplc="28941E84">
      <w:numFmt w:val="bullet"/>
      <w:lvlText w:val="•"/>
      <w:lvlJc w:val="left"/>
      <w:pPr>
        <w:ind w:left="786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B0ED3"/>
    <w:rsid w:val="000C7FBE"/>
    <w:rsid w:val="001B0ED3"/>
    <w:rsid w:val="00251772"/>
    <w:rsid w:val="008D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E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0E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B0ED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B0ED3"/>
    <w:pPr>
      <w:ind w:left="380" w:right="616" w:hanging="336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B0ED3"/>
    <w:pPr>
      <w:ind w:left="102" w:right="35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1B0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biblioteka</cp:lastModifiedBy>
  <cp:revision>4</cp:revision>
  <cp:lastPrinted>2022-11-28T06:21:00Z</cp:lastPrinted>
  <dcterms:created xsi:type="dcterms:W3CDTF">2022-11-26T08:52:00Z</dcterms:created>
  <dcterms:modified xsi:type="dcterms:W3CDTF">2022-11-28T06:22:00Z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2022-11-26T00:00:00Z</vt:filetime>
  </property>
</Properties>
</file>