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D8" w:rsidRPr="0086104A" w:rsidRDefault="000D33D8" w:rsidP="00B7285F">
      <w:pPr>
        <w:pStyle w:val="Heading1"/>
        <w:ind w:left="0"/>
        <w:jc w:val="center"/>
        <w:rPr>
          <w:spacing w:val="-97"/>
        </w:rPr>
      </w:pPr>
      <w:r>
        <w:rPr>
          <w:spacing w:val="-97"/>
        </w:rPr>
        <w:t xml:space="preserve"> </w:t>
      </w:r>
    </w:p>
    <w:tbl>
      <w:tblPr>
        <w:tblStyle w:val="a3"/>
        <w:tblW w:w="10480" w:type="dxa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  <w:gridCol w:w="5162"/>
      </w:tblGrid>
      <w:tr w:rsidR="000D33D8" w:rsidRPr="003B4DD2" w:rsidTr="000D33D8">
        <w:trPr>
          <w:trHeight w:val="3358"/>
        </w:trPr>
        <w:tc>
          <w:tcPr>
            <w:tcW w:w="5318" w:type="dxa"/>
          </w:tcPr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ПРИНЯТО: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на заседании педагогического Совета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Согласовано с Советом родителей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(законных представителей)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несовершеннолетних учащихся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ind w:right="-533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и  Советом </w:t>
            </w:r>
            <w:proofErr w:type="gramStart"/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обучающихся</w:t>
            </w:r>
            <w:proofErr w:type="gramEnd"/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МБОУ  ООШ №28  им. Н.М. Новицкого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С. Кирпичное 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Протокол №1 от 30.08.2021г.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5162" w:type="dxa"/>
          </w:tcPr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УТВЕРЖДАЮ: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Директор МБОУ  ООШ № 28  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им.  Н.М. Новицкого с. </w:t>
            </w:r>
            <w:proofErr w:type="gramStart"/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Кирпичное</w:t>
            </w:r>
            <w:proofErr w:type="gramEnd"/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  <w:p w:rsidR="000D33D8" w:rsidRPr="000D33D8" w:rsidRDefault="000D33D8" w:rsidP="000D33D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 _____________ / В.А. Алексеева/</w:t>
            </w:r>
          </w:p>
          <w:p w:rsidR="000D33D8" w:rsidRPr="000D33D8" w:rsidRDefault="000D33D8" w:rsidP="00C9516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Приказ № 87 </w:t>
            </w:r>
            <w:r w:rsidR="00C95161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 xml:space="preserve">  30</w:t>
            </w:r>
            <w:r w:rsidRPr="000D33D8">
              <w:rPr>
                <w:rFonts w:ascii="Times New Roman" w:eastAsia="Times New Roman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.08.2021г.</w:t>
            </w:r>
          </w:p>
        </w:tc>
      </w:tr>
    </w:tbl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36"/>
          <w:szCs w:val="36"/>
          <w:lang w:eastAsia="ko-KR"/>
        </w:rPr>
      </w:pPr>
      <w:r w:rsidRPr="000D33D8">
        <w:rPr>
          <w:rFonts w:ascii="Times New Roman" w:eastAsia="Times New Roman" w:hAnsi="Times New Roman" w:cs="Times New Roman"/>
          <w:b/>
          <w:w w:val="0"/>
          <w:kern w:val="2"/>
          <w:sz w:val="36"/>
          <w:szCs w:val="36"/>
          <w:lang w:eastAsia="ko-KR"/>
        </w:rPr>
        <w:t>РАБОЧАЯ ПРОГРАММА ВОСПИТАНИЯ</w:t>
      </w:r>
    </w:p>
    <w:p w:rsidR="000D33D8" w:rsidRDefault="000D33D8" w:rsidP="000D33D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БЮДЖЕТНОГО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ОБЩЕОБРАЗОВАТЕЛЬНОГО</w:t>
      </w:r>
    </w:p>
    <w:p w:rsidR="000D33D8" w:rsidRPr="003B4DD2" w:rsidRDefault="000D33D8" w:rsidP="00CF05B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УЧРЕЖДЕНИЯ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ОСНОВНАЯ</w:t>
      </w: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ОБЩЕОБРАЗОВАТЕЛЬНАЯ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ШКОЛА №28</w:t>
      </w: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ИМЕНИ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ГЕРОЯ СОВЕТСКОГО СОЮЗА Н</w:t>
      </w:r>
      <w:r w:rsidR="00CF05B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М</w:t>
      </w:r>
      <w:r w:rsidR="00CF05B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НОВИЦКОГО</w:t>
      </w:r>
      <w:r w:rsidR="00CF05B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С. </w:t>
      </w:r>
      <w:proofErr w:type="gram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КИРПИЧНОЕ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ОБРАЗОВАНИЯ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</w:t>
      </w: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ТУ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А</w:t>
      </w:r>
      <w:r w:rsidRPr="003B4D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ПСИНСКИЙ РАЙОН</w:t>
      </w: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НА 2021-2026 год</w:t>
      </w: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3B4DD2" w:rsidRDefault="000D33D8" w:rsidP="000D33D8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Pr="00601C22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601C22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с. Кирпичное, 2021</w:t>
      </w: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0D33D8" w:rsidRDefault="000D33D8" w:rsidP="000D33D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B7285F" w:rsidRPr="0086104A" w:rsidRDefault="00B7285F" w:rsidP="00B7285F">
      <w:pPr>
        <w:pStyle w:val="Heading1"/>
        <w:ind w:left="0"/>
        <w:jc w:val="center"/>
        <w:rPr>
          <w:spacing w:val="-97"/>
        </w:rPr>
      </w:pPr>
    </w:p>
    <w:p w:rsidR="00BC054F" w:rsidRDefault="00BC054F" w:rsidP="00BC054F">
      <w:pPr>
        <w:pStyle w:val="Heading1"/>
      </w:pPr>
    </w:p>
    <w:p w:rsidR="00214F83" w:rsidRPr="00B7285F" w:rsidRDefault="00214F83" w:rsidP="00B728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4F83">
        <w:rPr>
          <w:rFonts w:ascii="Times New Roman" w:hAnsi="Times New Roman" w:cs="Times New Roman"/>
          <w:b/>
          <w:spacing w:val="-2"/>
          <w:sz w:val="28"/>
          <w:szCs w:val="28"/>
        </w:rPr>
        <w:t>Содержание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"/>
        <w:gridCol w:w="795"/>
        <w:gridCol w:w="5812"/>
        <w:gridCol w:w="2093"/>
      </w:tblGrid>
      <w:tr w:rsidR="00214F83" w:rsidRPr="00214F83" w:rsidTr="008D4557">
        <w:trPr>
          <w:trHeight w:val="321"/>
        </w:trPr>
        <w:tc>
          <w:tcPr>
            <w:tcW w:w="1668" w:type="dxa"/>
            <w:gridSpan w:val="2"/>
          </w:tcPr>
          <w:p w:rsidR="00214F83" w:rsidRPr="00214F83" w:rsidRDefault="00214F83" w:rsidP="00D6179B">
            <w:pPr>
              <w:pStyle w:val="TableParagraph"/>
              <w:spacing w:line="301" w:lineRule="exact"/>
              <w:ind w:left="167"/>
              <w:rPr>
                <w:b/>
                <w:sz w:val="28"/>
                <w:szCs w:val="28"/>
              </w:rPr>
            </w:pPr>
            <w:r w:rsidRPr="00214F83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214F83">
              <w:rPr>
                <w:b/>
                <w:spacing w:val="-2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5812" w:type="dxa"/>
          </w:tcPr>
          <w:p w:rsidR="00214F83" w:rsidRPr="00214F83" w:rsidRDefault="00214F83" w:rsidP="00D6179B">
            <w:pPr>
              <w:pStyle w:val="TableParagraph"/>
              <w:spacing w:line="301" w:lineRule="exact"/>
              <w:ind w:left="1452"/>
              <w:rPr>
                <w:b/>
                <w:sz w:val="28"/>
                <w:szCs w:val="28"/>
              </w:rPr>
            </w:pPr>
            <w:proofErr w:type="spellStart"/>
            <w:r w:rsidRPr="00214F83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214F83">
              <w:rPr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b/>
                <w:spacing w:val="-2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2093" w:type="dxa"/>
          </w:tcPr>
          <w:p w:rsidR="00214F83" w:rsidRPr="00214F83" w:rsidRDefault="00214F83" w:rsidP="00D6179B">
            <w:pPr>
              <w:pStyle w:val="TableParagraph"/>
              <w:spacing w:line="301" w:lineRule="exact"/>
              <w:ind w:left="237"/>
              <w:rPr>
                <w:b/>
                <w:sz w:val="28"/>
                <w:szCs w:val="28"/>
              </w:rPr>
            </w:pPr>
            <w:r w:rsidRPr="00214F83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214F83">
              <w:rPr>
                <w:b/>
                <w:spacing w:val="-2"/>
                <w:sz w:val="28"/>
                <w:szCs w:val="28"/>
              </w:rPr>
              <w:t>страницы</w:t>
            </w:r>
            <w:proofErr w:type="spellEnd"/>
          </w:p>
        </w:tc>
      </w:tr>
      <w:tr w:rsidR="00214F83" w:rsidRPr="00214F83" w:rsidTr="008D4557">
        <w:trPr>
          <w:trHeight w:val="323"/>
        </w:trPr>
        <w:tc>
          <w:tcPr>
            <w:tcW w:w="1668" w:type="dxa"/>
            <w:gridSpan w:val="2"/>
          </w:tcPr>
          <w:p w:rsidR="00214F83" w:rsidRPr="00214F83" w:rsidRDefault="00214F83" w:rsidP="00D6179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14F83" w:rsidRPr="00C857BD" w:rsidRDefault="00C857BD" w:rsidP="00C857B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4F83" w:rsidRPr="00C857B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ru-RU"/>
              </w:rPr>
              <w:t>ОЯСНИТЕЛЬНАЯ ЗАПИСКА</w:t>
            </w:r>
          </w:p>
        </w:tc>
        <w:tc>
          <w:tcPr>
            <w:tcW w:w="2093" w:type="dxa"/>
          </w:tcPr>
          <w:p w:rsidR="00214F83" w:rsidRPr="00D6179B" w:rsidRDefault="00FC0A9B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14F83" w:rsidRPr="00214F83" w:rsidTr="008D4557">
        <w:trPr>
          <w:trHeight w:val="642"/>
        </w:trPr>
        <w:tc>
          <w:tcPr>
            <w:tcW w:w="1668" w:type="dxa"/>
            <w:gridSpan w:val="2"/>
          </w:tcPr>
          <w:p w:rsidR="00214F83" w:rsidRPr="00214F83" w:rsidRDefault="007D5D41" w:rsidP="00D617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14F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214F83" w:rsidRPr="00214F83" w:rsidRDefault="00214F83" w:rsidP="00C857BD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14F83">
              <w:rPr>
                <w:spacing w:val="-2"/>
                <w:sz w:val="28"/>
                <w:szCs w:val="28"/>
                <w:lang w:val="ru-RU"/>
              </w:rPr>
              <w:t>ОСОБЕННОСТИ</w:t>
            </w:r>
            <w:r w:rsidRPr="00214F8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14F83">
              <w:rPr>
                <w:spacing w:val="-2"/>
                <w:sz w:val="28"/>
                <w:szCs w:val="28"/>
                <w:lang w:val="ru-RU"/>
              </w:rPr>
              <w:t>ОРГАНИЗУЕМОГО</w:t>
            </w:r>
            <w:proofErr w:type="gramEnd"/>
            <w:r w:rsidRPr="00214F8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214F83" w:rsidRPr="00214F83" w:rsidRDefault="00214F83" w:rsidP="00C857BD">
            <w:pPr>
              <w:pStyle w:val="TableParagraph"/>
              <w:spacing w:line="308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14F83">
              <w:rPr>
                <w:spacing w:val="-4"/>
                <w:sz w:val="28"/>
                <w:szCs w:val="28"/>
                <w:lang w:val="ru-RU"/>
              </w:rPr>
              <w:t>ШКОЛЕ ВОСПИТАТЕЛЬНОГО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4"/>
                <w:sz w:val="28"/>
                <w:szCs w:val="28"/>
                <w:lang w:val="ru-RU"/>
              </w:rPr>
              <w:t>ПРОЦЕССА</w:t>
            </w:r>
          </w:p>
        </w:tc>
        <w:tc>
          <w:tcPr>
            <w:tcW w:w="2093" w:type="dxa"/>
          </w:tcPr>
          <w:p w:rsidR="00214F83" w:rsidRPr="00214F83" w:rsidRDefault="00FC0A9B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214F83" w:rsidRPr="00214F83" w:rsidTr="008D4557">
        <w:trPr>
          <w:trHeight w:val="321"/>
        </w:trPr>
        <w:tc>
          <w:tcPr>
            <w:tcW w:w="1668" w:type="dxa"/>
            <w:gridSpan w:val="2"/>
          </w:tcPr>
          <w:p w:rsidR="00214F83" w:rsidRPr="00214F83" w:rsidRDefault="007D5D41" w:rsidP="00D617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14F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214F83" w:rsidRPr="00214F83" w:rsidRDefault="00214F83" w:rsidP="00FC0A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pacing w:val="-2"/>
                <w:sz w:val="28"/>
                <w:szCs w:val="28"/>
              </w:rPr>
              <w:t>ЦЕЛ</w:t>
            </w:r>
            <w:r w:rsidR="00FC0A9B">
              <w:rPr>
                <w:spacing w:val="-2"/>
                <w:sz w:val="28"/>
                <w:szCs w:val="28"/>
                <w:lang w:val="ru-RU"/>
              </w:rPr>
              <w:t>Ь</w:t>
            </w:r>
            <w:r w:rsidRPr="00214F83">
              <w:rPr>
                <w:spacing w:val="-12"/>
                <w:sz w:val="28"/>
                <w:szCs w:val="28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</w:rPr>
              <w:t>И</w:t>
            </w:r>
            <w:r w:rsidRPr="00214F83">
              <w:rPr>
                <w:spacing w:val="-13"/>
                <w:sz w:val="28"/>
                <w:szCs w:val="28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</w:rPr>
              <w:t>ЗАДАЧИ</w:t>
            </w:r>
            <w:r w:rsidRPr="00214F83">
              <w:rPr>
                <w:spacing w:val="-12"/>
                <w:sz w:val="28"/>
                <w:szCs w:val="28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</w:rPr>
              <w:t>ВОСПИТАНИЯ</w:t>
            </w:r>
          </w:p>
        </w:tc>
        <w:tc>
          <w:tcPr>
            <w:tcW w:w="2093" w:type="dxa"/>
          </w:tcPr>
          <w:p w:rsidR="00214F83" w:rsidRPr="00D6179B" w:rsidRDefault="00FC0A9B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214F83" w:rsidRPr="00214F83" w:rsidTr="008D4557">
        <w:trPr>
          <w:trHeight w:val="645"/>
        </w:trPr>
        <w:tc>
          <w:tcPr>
            <w:tcW w:w="1668" w:type="dxa"/>
            <w:gridSpan w:val="2"/>
          </w:tcPr>
          <w:p w:rsidR="00214F83" w:rsidRPr="00214F83" w:rsidRDefault="007D5D41" w:rsidP="00D617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</w:t>
            </w:r>
            <w:r w:rsidR="00214F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214F83" w:rsidRPr="007D5D41" w:rsidRDefault="00214F83" w:rsidP="00C857BD">
            <w:pPr>
              <w:pStyle w:val="TableParagraph"/>
              <w:spacing w:line="317" w:lineRule="exact"/>
              <w:ind w:left="107"/>
              <w:rPr>
                <w:sz w:val="28"/>
                <w:szCs w:val="28"/>
                <w:lang w:val="ru-RU"/>
              </w:rPr>
            </w:pPr>
            <w:r w:rsidRPr="00214F83">
              <w:rPr>
                <w:sz w:val="28"/>
                <w:szCs w:val="28"/>
                <w:lang w:val="ru-RU"/>
              </w:rPr>
              <w:t>Целевой</w:t>
            </w:r>
            <w:r w:rsidRPr="00214F8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приоритет</w:t>
            </w:r>
            <w:r w:rsidRPr="00214F8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начального</w:t>
            </w:r>
            <w:r w:rsidRPr="00214F8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общего</w:t>
            </w:r>
            <w:r w:rsidRPr="00214F8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>обра</w:t>
            </w:r>
            <w:r w:rsidRPr="007D5D41">
              <w:rPr>
                <w:spacing w:val="-2"/>
                <w:sz w:val="28"/>
                <w:szCs w:val="28"/>
                <w:lang w:val="ru-RU"/>
              </w:rPr>
              <w:t>зования</w:t>
            </w:r>
          </w:p>
        </w:tc>
        <w:tc>
          <w:tcPr>
            <w:tcW w:w="2093" w:type="dxa"/>
          </w:tcPr>
          <w:p w:rsidR="00214F83" w:rsidRPr="007D5D41" w:rsidRDefault="00FC0A9B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214F83" w:rsidRPr="00214F83" w:rsidTr="008D4557">
        <w:trPr>
          <w:trHeight w:val="643"/>
        </w:trPr>
        <w:tc>
          <w:tcPr>
            <w:tcW w:w="1668" w:type="dxa"/>
            <w:gridSpan w:val="2"/>
          </w:tcPr>
          <w:p w:rsidR="00214F83" w:rsidRPr="00214F83" w:rsidRDefault="007D5D41" w:rsidP="00D617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</w:t>
            </w:r>
            <w:r w:rsidR="00214F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214F83" w:rsidRPr="007D5D41" w:rsidRDefault="00214F83" w:rsidP="00C857BD">
            <w:pPr>
              <w:pStyle w:val="TableParagraph"/>
              <w:spacing w:line="315" w:lineRule="exact"/>
              <w:ind w:left="107"/>
              <w:rPr>
                <w:sz w:val="28"/>
                <w:szCs w:val="28"/>
                <w:lang w:val="ru-RU"/>
              </w:rPr>
            </w:pPr>
            <w:r w:rsidRPr="00214F83">
              <w:rPr>
                <w:sz w:val="28"/>
                <w:szCs w:val="28"/>
                <w:lang w:val="ru-RU"/>
              </w:rPr>
              <w:t>Целевой</w:t>
            </w:r>
            <w:r w:rsidRPr="00214F8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приоритет</w:t>
            </w:r>
            <w:r w:rsidRPr="00214F8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основного</w:t>
            </w:r>
            <w:r w:rsidRPr="00214F8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общего</w:t>
            </w:r>
            <w:r w:rsidRPr="00214F8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>образо</w:t>
            </w:r>
            <w:r w:rsidRPr="007D5D41">
              <w:rPr>
                <w:spacing w:val="-2"/>
                <w:sz w:val="28"/>
                <w:szCs w:val="28"/>
                <w:lang w:val="ru-RU"/>
              </w:rPr>
              <w:t>вания</w:t>
            </w:r>
          </w:p>
        </w:tc>
        <w:tc>
          <w:tcPr>
            <w:tcW w:w="2093" w:type="dxa"/>
          </w:tcPr>
          <w:p w:rsidR="00214F83" w:rsidRPr="007D5D41" w:rsidRDefault="00FC0A9B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214F83" w:rsidRPr="00214F83" w:rsidTr="008D4557">
        <w:trPr>
          <w:trHeight w:val="321"/>
        </w:trPr>
        <w:tc>
          <w:tcPr>
            <w:tcW w:w="1668" w:type="dxa"/>
            <w:gridSpan w:val="2"/>
          </w:tcPr>
          <w:p w:rsidR="00214F83" w:rsidRPr="00214F83" w:rsidRDefault="00214F83" w:rsidP="00D617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D5D41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5812" w:type="dxa"/>
          </w:tcPr>
          <w:p w:rsidR="00214F83" w:rsidRPr="007D5D41" w:rsidRDefault="00214F83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7D5D41">
              <w:rPr>
                <w:sz w:val="28"/>
                <w:szCs w:val="28"/>
                <w:lang w:val="ru-RU"/>
              </w:rPr>
              <w:t>Задачи</w:t>
            </w:r>
            <w:r w:rsidRPr="007D5D4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D5D41">
              <w:rPr>
                <w:spacing w:val="-2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2093" w:type="dxa"/>
          </w:tcPr>
          <w:p w:rsidR="00214F83" w:rsidRPr="007D5D41" w:rsidRDefault="00FC0A9B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214F83" w:rsidRPr="00214F83" w:rsidTr="008D4557">
        <w:trPr>
          <w:trHeight w:val="645"/>
        </w:trPr>
        <w:tc>
          <w:tcPr>
            <w:tcW w:w="1668" w:type="dxa"/>
            <w:gridSpan w:val="2"/>
          </w:tcPr>
          <w:p w:rsidR="00214F83" w:rsidRPr="00214F83" w:rsidRDefault="00214F83" w:rsidP="00D617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D5D4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2" w:type="dxa"/>
          </w:tcPr>
          <w:p w:rsidR="00214F83" w:rsidRPr="00C857BD" w:rsidRDefault="00214F83" w:rsidP="00C857BD">
            <w:pPr>
              <w:pStyle w:val="TableParagraph"/>
              <w:spacing w:line="315" w:lineRule="exact"/>
              <w:ind w:left="107"/>
              <w:rPr>
                <w:sz w:val="28"/>
                <w:szCs w:val="28"/>
                <w:lang w:val="ru-RU"/>
              </w:rPr>
            </w:pPr>
            <w:r w:rsidRPr="00214F83">
              <w:rPr>
                <w:sz w:val="28"/>
                <w:szCs w:val="28"/>
                <w:lang w:val="ru-RU"/>
              </w:rPr>
              <w:t>ВИДЫ,</w:t>
            </w:r>
            <w:r w:rsidRPr="00214F8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ФОРМЫ</w:t>
            </w:r>
            <w:r w:rsidRPr="00214F8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И</w:t>
            </w:r>
            <w:r w:rsidRPr="00214F8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z w:val="28"/>
                <w:szCs w:val="28"/>
                <w:lang w:val="ru-RU"/>
              </w:rPr>
              <w:t>СОДЕРЖАНИЕ</w:t>
            </w:r>
            <w:r w:rsidRPr="00214F8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4"/>
                <w:sz w:val="28"/>
                <w:szCs w:val="28"/>
                <w:lang w:val="ru-RU"/>
              </w:rPr>
              <w:t>ДЕЯ</w:t>
            </w:r>
            <w:r w:rsidRPr="00C857BD">
              <w:rPr>
                <w:spacing w:val="-2"/>
                <w:sz w:val="28"/>
                <w:szCs w:val="28"/>
                <w:lang w:val="ru-RU"/>
              </w:rPr>
              <w:t>ТЕЛЬНОСТИ</w:t>
            </w:r>
          </w:p>
        </w:tc>
        <w:tc>
          <w:tcPr>
            <w:tcW w:w="2093" w:type="dxa"/>
          </w:tcPr>
          <w:p w:rsidR="00214F83" w:rsidRPr="00D6179B" w:rsidRDefault="00D6179B" w:rsidP="00FC0A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C0A9B">
              <w:rPr>
                <w:sz w:val="28"/>
                <w:szCs w:val="28"/>
                <w:lang w:val="ru-RU"/>
              </w:rPr>
              <w:t>0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pacing w:val="-2"/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  <w:lang w:val="ru-RU"/>
              </w:rPr>
              <w:t>«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Ключевые</w:t>
            </w:r>
            <w:proofErr w:type="spellEnd"/>
            <w:r w:rsidRPr="00214F8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общешкол</w:t>
            </w:r>
            <w:r>
              <w:rPr>
                <w:spacing w:val="-2"/>
                <w:sz w:val="28"/>
                <w:szCs w:val="28"/>
                <w:lang w:val="ru-RU"/>
              </w:rPr>
              <w:t>ь</w:t>
            </w:r>
            <w:r w:rsidRPr="00214F83">
              <w:rPr>
                <w:spacing w:val="-2"/>
                <w:sz w:val="28"/>
                <w:szCs w:val="28"/>
              </w:rPr>
              <w:t>ные</w:t>
            </w:r>
            <w:proofErr w:type="spellEnd"/>
            <w:r w:rsidRPr="00214F83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spacing w:val="-4"/>
                <w:sz w:val="28"/>
                <w:szCs w:val="28"/>
              </w:rPr>
              <w:t>дела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D6179B" w:rsidRDefault="00E22386" w:rsidP="00FC0A9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</w:t>
            </w:r>
            <w:proofErr w:type="spellStart"/>
            <w:r w:rsidRPr="00214F83">
              <w:rPr>
                <w:sz w:val="28"/>
                <w:szCs w:val="28"/>
              </w:rPr>
              <w:t>лассное</w:t>
            </w:r>
            <w:proofErr w:type="spellEnd"/>
            <w:r w:rsidRPr="00214F83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руководство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D6179B" w:rsidRDefault="00E22386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  <w:tr w:rsidR="00E22386" w:rsidRPr="00214F83" w:rsidTr="00C917F8">
        <w:trPr>
          <w:trHeight w:val="323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ru-RU"/>
              </w:rPr>
            </w:pPr>
            <w:r w:rsidRPr="0094237B">
              <w:rPr>
                <w:spacing w:val="-2"/>
                <w:sz w:val="28"/>
                <w:szCs w:val="28"/>
                <w:lang w:val="ru-RU"/>
              </w:rPr>
              <w:t>Модуль</w:t>
            </w:r>
            <w:r w:rsidRPr="0094237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4"/>
                <w:sz w:val="28"/>
                <w:szCs w:val="28"/>
                <w:lang w:val="ru-RU"/>
              </w:rPr>
              <w:t>«</w:t>
            </w:r>
            <w:r w:rsidRPr="0094237B">
              <w:rPr>
                <w:spacing w:val="-2"/>
                <w:sz w:val="28"/>
                <w:szCs w:val="28"/>
                <w:lang w:val="ru-RU"/>
              </w:rPr>
              <w:t>Курсы</w:t>
            </w:r>
            <w:r w:rsidRPr="0094237B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4237B">
              <w:rPr>
                <w:spacing w:val="-2"/>
                <w:sz w:val="28"/>
                <w:szCs w:val="28"/>
                <w:lang w:val="ru-RU"/>
              </w:rPr>
              <w:t>внеурочной</w:t>
            </w:r>
            <w:r w:rsidRPr="0094237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4237B">
              <w:rPr>
                <w:spacing w:val="-2"/>
                <w:sz w:val="28"/>
                <w:szCs w:val="28"/>
                <w:lang w:val="ru-RU"/>
              </w:rPr>
              <w:t>деятельности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и дополнительного образования»</w:t>
            </w:r>
          </w:p>
        </w:tc>
        <w:tc>
          <w:tcPr>
            <w:tcW w:w="2093" w:type="dxa"/>
          </w:tcPr>
          <w:p w:rsidR="00E22386" w:rsidRPr="00D6179B" w:rsidRDefault="00E22386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pacing w:val="-2"/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  <w:lang w:val="ru-RU"/>
              </w:rPr>
              <w:t>«</w:t>
            </w:r>
            <w:r>
              <w:rPr>
                <w:spacing w:val="-2"/>
                <w:sz w:val="28"/>
                <w:szCs w:val="28"/>
                <w:lang w:val="ru-RU"/>
              </w:rPr>
              <w:t>Ш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кольный</w:t>
            </w:r>
            <w:proofErr w:type="spellEnd"/>
            <w:r w:rsidRPr="00214F83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spacing w:val="-4"/>
                <w:sz w:val="28"/>
                <w:szCs w:val="28"/>
              </w:rPr>
              <w:t>урок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D6179B" w:rsidRDefault="00E22386" w:rsidP="0094237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</w:t>
            </w:r>
          </w:p>
        </w:tc>
        <w:tc>
          <w:tcPr>
            <w:tcW w:w="5812" w:type="dxa"/>
          </w:tcPr>
          <w:p w:rsidR="00E22386" w:rsidRPr="0094237B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pacing w:val="-2"/>
                <w:sz w:val="28"/>
                <w:szCs w:val="28"/>
              </w:rPr>
              <w:t>Модуль</w:t>
            </w:r>
            <w:proofErr w:type="spellEnd"/>
            <w:r w:rsidRPr="00214F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14F83">
              <w:rPr>
                <w:sz w:val="28"/>
                <w:szCs w:val="28"/>
              </w:rPr>
              <w:t>Самоуправление</w:t>
            </w:r>
            <w:proofErr w:type="spellEnd"/>
            <w:r w:rsidRPr="00214F83">
              <w:rPr>
                <w:spacing w:val="-13"/>
                <w:sz w:val="28"/>
                <w:szCs w:val="28"/>
              </w:rPr>
              <w:t xml:space="preserve"> </w:t>
            </w:r>
            <w:r w:rsidRPr="00214F83">
              <w:rPr>
                <w:sz w:val="28"/>
                <w:szCs w:val="28"/>
              </w:rPr>
              <w:t>в</w:t>
            </w:r>
            <w:r w:rsidRPr="00214F83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spacing w:val="-4"/>
                <w:sz w:val="28"/>
                <w:szCs w:val="28"/>
              </w:rPr>
              <w:t>школе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D6179B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0C1357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3.6</w:t>
            </w:r>
          </w:p>
        </w:tc>
        <w:tc>
          <w:tcPr>
            <w:tcW w:w="5812" w:type="dxa"/>
          </w:tcPr>
          <w:p w:rsidR="00E22386" w:rsidRPr="000C1357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pacing w:val="-2"/>
                <w:sz w:val="28"/>
                <w:szCs w:val="28"/>
              </w:rPr>
              <w:t>Модуль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«Детские общественные объединения»</w:t>
            </w:r>
          </w:p>
        </w:tc>
        <w:tc>
          <w:tcPr>
            <w:tcW w:w="2093" w:type="dxa"/>
          </w:tcPr>
          <w:p w:rsidR="00E22386" w:rsidRPr="00D6179B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:rsidR="00E22386" w:rsidRPr="00214F83" w:rsidTr="00C917F8">
        <w:trPr>
          <w:trHeight w:val="323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3.7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pacing w:val="-2"/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54"/>
                <w:sz w:val="28"/>
                <w:szCs w:val="28"/>
                <w:lang w:val="ru-RU"/>
              </w:rPr>
              <w:t>«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Экскурсии</w:t>
            </w:r>
            <w:proofErr w:type="spellEnd"/>
            <w:r w:rsidRPr="00214F83"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экспедиции</w:t>
            </w:r>
            <w:proofErr w:type="spellEnd"/>
            <w:r w:rsidRPr="00214F83">
              <w:rPr>
                <w:spacing w:val="-7"/>
                <w:sz w:val="28"/>
                <w:szCs w:val="28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походы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C857BD" w:rsidRDefault="00E22386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3.8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pacing w:val="-4"/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  <w:lang w:val="ru-RU"/>
              </w:rPr>
              <w:t>«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Профориентация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C857BD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F53A2B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3.9</w:t>
            </w:r>
          </w:p>
        </w:tc>
        <w:tc>
          <w:tcPr>
            <w:tcW w:w="5812" w:type="dxa"/>
          </w:tcPr>
          <w:p w:rsidR="00E22386" w:rsidRPr="00F53A2B" w:rsidRDefault="00E22386" w:rsidP="00D6179B">
            <w:pPr>
              <w:pStyle w:val="TableParagraph"/>
              <w:spacing w:line="301" w:lineRule="exact"/>
              <w:ind w:left="107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Модуль  «</w:t>
            </w:r>
            <w:proofErr w:type="gramStart"/>
            <w:r>
              <w:rPr>
                <w:spacing w:val="-4"/>
                <w:sz w:val="28"/>
                <w:szCs w:val="28"/>
                <w:lang w:val="ru-RU"/>
              </w:rPr>
              <w:t>Школьные</w:t>
            </w:r>
            <w:proofErr w:type="gram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ru-RU"/>
              </w:rPr>
              <w:t>медиа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093" w:type="dxa"/>
          </w:tcPr>
          <w:p w:rsidR="00E22386" w:rsidRPr="00C857BD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  <w:tr w:rsidR="00E22386" w:rsidRPr="00214F83" w:rsidTr="00C917F8">
        <w:trPr>
          <w:trHeight w:val="966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3.10</w:t>
            </w:r>
          </w:p>
        </w:tc>
        <w:tc>
          <w:tcPr>
            <w:tcW w:w="5812" w:type="dxa"/>
          </w:tcPr>
          <w:p w:rsidR="00E22386" w:rsidRPr="00214F83" w:rsidRDefault="00E22386" w:rsidP="00D6179B">
            <w:pPr>
              <w:pStyle w:val="TableParagraph"/>
              <w:ind w:left="107" w:right="39"/>
              <w:rPr>
                <w:sz w:val="28"/>
                <w:szCs w:val="28"/>
                <w:lang w:val="ru-RU"/>
              </w:rPr>
            </w:pPr>
            <w:r w:rsidRPr="00214F83">
              <w:rPr>
                <w:sz w:val="28"/>
                <w:szCs w:val="28"/>
                <w:lang w:val="ru-RU"/>
              </w:rPr>
              <w:t>Модуль</w:t>
            </w:r>
            <w:r w:rsidRPr="00214F83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8"/>
                <w:sz w:val="28"/>
                <w:szCs w:val="28"/>
                <w:lang w:val="ru-RU"/>
              </w:rPr>
              <w:t>«</w:t>
            </w:r>
            <w:r w:rsidRPr="00214F83">
              <w:rPr>
                <w:sz w:val="28"/>
                <w:szCs w:val="28"/>
                <w:lang w:val="ru-RU"/>
              </w:rPr>
              <w:t>Организация</w:t>
            </w:r>
            <w:r w:rsidRPr="00214F83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предметно-эстетиче</w:t>
            </w:r>
            <w:r w:rsidRPr="00214F83">
              <w:rPr>
                <w:sz w:val="28"/>
                <w:szCs w:val="28"/>
                <w:lang w:val="ru-RU"/>
              </w:rPr>
              <w:t>ской среды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214F83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E22386" w:rsidRPr="00214F83" w:rsidTr="00C917F8">
        <w:trPr>
          <w:trHeight w:val="321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3.11</w:t>
            </w:r>
          </w:p>
        </w:tc>
        <w:tc>
          <w:tcPr>
            <w:tcW w:w="5812" w:type="dxa"/>
          </w:tcPr>
          <w:p w:rsidR="00E22386" w:rsidRPr="00C857BD" w:rsidRDefault="00E22386" w:rsidP="00D6179B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Р</w:t>
            </w:r>
            <w:proofErr w:type="spellStart"/>
            <w:r w:rsidRPr="00214F83">
              <w:rPr>
                <w:sz w:val="28"/>
                <w:szCs w:val="28"/>
              </w:rPr>
              <w:t>абота</w:t>
            </w:r>
            <w:proofErr w:type="spellEnd"/>
            <w:r w:rsidRPr="00214F83">
              <w:rPr>
                <w:spacing w:val="-12"/>
                <w:sz w:val="28"/>
                <w:szCs w:val="28"/>
              </w:rPr>
              <w:t xml:space="preserve"> </w:t>
            </w:r>
            <w:r w:rsidRPr="00214F83">
              <w:rPr>
                <w:sz w:val="28"/>
                <w:szCs w:val="28"/>
              </w:rPr>
              <w:t>с</w:t>
            </w:r>
            <w:r w:rsidRPr="00214F83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214F83">
              <w:rPr>
                <w:spacing w:val="-2"/>
                <w:sz w:val="28"/>
                <w:szCs w:val="28"/>
              </w:rPr>
              <w:t>родителями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C857BD" w:rsidRDefault="00E22386" w:rsidP="0094237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E22386" w:rsidRPr="00214F83" w:rsidTr="00C917F8">
        <w:trPr>
          <w:trHeight w:val="642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D6179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3.12</w:t>
            </w:r>
          </w:p>
        </w:tc>
        <w:tc>
          <w:tcPr>
            <w:tcW w:w="5812" w:type="dxa"/>
          </w:tcPr>
          <w:p w:rsidR="00E22386" w:rsidRPr="00214F83" w:rsidRDefault="00E22386" w:rsidP="0094237B">
            <w:pPr>
              <w:pStyle w:val="TableParagraph"/>
              <w:spacing w:line="315" w:lineRule="exact"/>
              <w:ind w:left="107"/>
              <w:rPr>
                <w:sz w:val="28"/>
                <w:szCs w:val="28"/>
                <w:lang w:val="ru-RU"/>
              </w:rPr>
            </w:pPr>
            <w:r w:rsidRPr="00214F83">
              <w:rPr>
                <w:spacing w:val="-2"/>
                <w:sz w:val="28"/>
                <w:szCs w:val="28"/>
                <w:lang w:val="ru-RU"/>
              </w:rPr>
              <w:t>Модуль</w:t>
            </w:r>
            <w:r w:rsidRPr="00214F8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1"/>
                <w:sz w:val="28"/>
                <w:szCs w:val="28"/>
                <w:lang w:val="ru-RU"/>
              </w:rPr>
              <w:t>«</w:t>
            </w:r>
            <w:r>
              <w:rPr>
                <w:spacing w:val="-2"/>
                <w:sz w:val="28"/>
                <w:szCs w:val="28"/>
                <w:lang w:val="ru-RU"/>
              </w:rPr>
              <w:t>П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>рофилактика</w:t>
            </w:r>
            <w:r w:rsidRPr="00214F8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>социальн</w:t>
            </w:r>
            <w:proofErr w:type="gramStart"/>
            <w:r w:rsidRPr="00214F83">
              <w:rPr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214F83">
              <w:rPr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>негативных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14F83">
              <w:rPr>
                <w:spacing w:val="-2"/>
                <w:sz w:val="28"/>
                <w:szCs w:val="28"/>
                <w:lang w:val="ru-RU"/>
              </w:rPr>
              <w:t>явлений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и безопасность»</w:t>
            </w:r>
          </w:p>
        </w:tc>
        <w:tc>
          <w:tcPr>
            <w:tcW w:w="2093" w:type="dxa"/>
          </w:tcPr>
          <w:p w:rsidR="00E22386" w:rsidRPr="00214F83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E22386" w:rsidRPr="00214F83" w:rsidTr="00C917F8">
        <w:trPr>
          <w:trHeight w:val="642"/>
        </w:trPr>
        <w:tc>
          <w:tcPr>
            <w:tcW w:w="873" w:type="dxa"/>
            <w:tcBorders>
              <w:right w:val="single" w:sz="4" w:space="0" w:color="auto"/>
            </w:tcBorders>
          </w:tcPr>
          <w:p w:rsidR="00E22386" w:rsidRPr="00214F83" w:rsidRDefault="00E22386" w:rsidP="00B16BD8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214F83">
              <w:rPr>
                <w:sz w:val="28"/>
                <w:szCs w:val="28"/>
              </w:rPr>
              <w:t>-</w:t>
            </w:r>
            <w:r w:rsidRPr="00214F83">
              <w:rPr>
                <w:spacing w:val="-5"/>
                <w:sz w:val="28"/>
                <w:szCs w:val="28"/>
              </w:rPr>
              <w:t>ИВ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E22386" w:rsidRPr="00C917F8" w:rsidRDefault="00C917F8" w:rsidP="00C917F8">
            <w:pPr>
              <w:pStyle w:val="TableParagraph"/>
              <w:spacing w:line="301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3.13</w:t>
            </w:r>
          </w:p>
        </w:tc>
        <w:tc>
          <w:tcPr>
            <w:tcW w:w="5812" w:type="dxa"/>
          </w:tcPr>
          <w:p w:rsidR="00E22386" w:rsidRPr="00C857BD" w:rsidRDefault="00E22386" w:rsidP="00B94234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214F83">
              <w:rPr>
                <w:sz w:val="28"/>
                <w:szCs w:val="28"/>
              </w:rPr>
              <w:t>Модуль</w:t>
            </w:r>
            <w:proofErr w:type="spellEnd"/>
            <w:r w:rsidRPr="00214F83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Гражданско-патриотическое воспитание</w:t>
            </w:r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093" w:type="dxa"/>
          </w:tcPr>
          <w:p w:rsidR="00E22386" w:rsidRPr="00C857BD" w:rsidRDefault="00E22386" w:rsidP="00617D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</w:tr>
      <w:tr w:rsidR="00214F83" w:rsidRPr="00214F83" w:rsidTr="008D4557">
        <w:trPr>
          <w:trHeight w:val="323"/>
        </w:trPr>
        <w:tc>
          <w:tcPr>
            <w:tcW w:w="1668" w:type="dxa"/>
            <w:gridSpan w:val="2"/>
          </w:tcPr>
          <w:p w:rsidR="00214F83" w:rsidRPr="00214F83" w:rsidRDefault="00C857BD" w:rsidP="00C857B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2" w:type="dxa"/>
          </w:tcPr>
          <w:p w:rsidR="00214F83" w:rsidRPr="00C857BD" w:rsidRDefault="00C857BD" w:rsidP="00D6179B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C857BD">
              <w:rPr>
                <w:color w:val="000000"/>
                <w:sz w:val="28"/>
                <w:shd w:val="clear" w:color="auto" w:fill="FFFFFF"/>
                <w:lang w:val="ru-RU"/>
              </w:rPr>
              <w:t xml:space="preserve">ОСНОВНЫЕ НАПРАВЛЕНИЯ САМОАНАЛИЗА </w:t>
            </w:r>
            <w:r w:rsidRPr="00C857BD">
              <w:rPr>
                <w:color w:val="000000"/>
                <w:sz w:val="28"/>
                <w:shd w:val="clear" w:color="auto" w:fill="FFFFFF"/>
                <w:lang w:val="ru-RU"/>
              </w:rPr>
              <w:br/>
              <w:t>ВОСПИТАТЕЛЬНОЙ РАБОТЫ</w:t>
            </w:r>
          </w:p>
        </w:tc>
        <w:tc>
          <w:tcPr>
            <w:tcW w:w="2093" w:type="dxa"/>
          </w:tcPr>
          <w:p w:rsidR="00214F83" w:rsidRPr="00C857BD" w:rsidRDefault="00617D5B" w:rsidP="0094237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CC43A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14F83" w:rsidRPr="00214F83" w:rsidRDefault="00214F83" w:rsidP="00D6179B">
      <w:pPr>
        <w:pStyle w:val="a4"/>
        <w:spacing w:before="2"/>
        <w:ind w:left="0"/>
        <w:rPr>
          <w:b/>
        </w:rPr>
      </w:pPr>
    </w:p>
    <w:p w:rsidR="00B93EC9" w:rsidRPr="00B93EC9" w:rsidRDefault="00B93EC9" w:rsidP="00D6179B">
      <w:pPr>
        <w:pStyle w:val="TableParagraph"/>
        <w:rPr>
          <w:sz w:val="28"/>
          <w:szCs w:val="28"/>
        </w:rPr>
      </w:pPr>
      <w:r>
        <w:t xml:space="preserve">                     </w:t>
      </w:r>
      <w:r w:rsidRPr="00B93EC9">
        <w:rPr>
          <w:sz w:val="28"/>
          <w:szCs w:val="28"/>
        </w:rPr>
        <w:t>И</w:t>
      </w:r>
      <w:proofErr w:type="gramStart"/>
      <w:r w:rsidRPr="00B93EC9">
        <w:rPr>
          <w:sz w:val="28"/>
          <w:szCs w:val="28"/>
        </w:rPr>
        <w:t>В-</w:t>
      </w:r>
      <w:proofErr w:type="gramEnd"/>
      <w:r w:rsidRPr="00B93EC9">
        <w:rPr>
          <w:spacing w:val="-15"/>
          <w:sz w:val="28"/>
          <w:szCs w:val="28"/>
        </w:rPr>
        <w:t xml:space="preserve"> </w:t>
      </w:r>
      <w:r w:rsidRPr="00B93EC9">
        <w:rPr>
          <w:sz w:val="28"/>
          <w:szCs w:val="28"/>
        </w:rPr>
        <w:t>инвариантный</w:t>
      </w:r>
      <w:r w:rsidRPr="00B93EC9">
        <w:rPr>
          <w:spacing w:val="-15"/>
          <w:sz w:val="28"/>
          <w:szCs w:val="28"/>
        </w:rPr>
        <w:t xml:space="preserve"> </w:t>
      </w:r>
      <w:r w:rsidRPr="00B93EC9">
        <w:rPr>
          <w:sz w:val="28"/>
          <w:szCs w:val="28"/>
        </w:rPr>
        <w:t xml:space="preserve">модуль </w:t>
      </w:r>
    </w:p>
    <w:p w:rsidR="00B93EC9" w:rsidRPr="00B93EC9" w:rsidRDefault="00B93EC9" w:rsidP="00D6179B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proofErr w:type="gramStart"/>
      <w:r w:rsidRPr="00B93EC9">
        <w:rPr>
          <w:sz w:val="28"/>
          <w:szCs w:val="28"/>
        </w:rPr>
        <w:t>В-Вариативный</w:t>
      </w:r>
      <w:proofErr w:type="spellEnd"/>
      <w:proofErr w:type="gramEnd"/>
      <w:r w:rsidRPr="00B93EC9">
        <w:rPr>
          <w:sz w:val="28"/>
          <w:szCs w:val="28"/>
        </w:rPr>
        <w:t xml:space="preserve"> модуль</w:t>
      </w:r>
    </w:p>
    <w:p w:rsidR="00214F83" w:rsidRPr="00B93EC9" w:rsidRDefault="00B93EC9" w:rsidP="00D6179B">
      <w:pPr>
        <w:spacing w:before="90"/>
        <w:ind w:left="1587" w:right="7370"/>
        <w:jc w:val="center"/>
        <w:rPr>
          <w:rFonts w:ascii="Times New Roman" w:hAnsi="Times New Roman" w:cs="Times New Roman"/>
          <w:sz w:val="28"/>
          <w:szCs w:val="28"/>
        </w:rPr>
      </w:pPr>
      <w:r w:rsidRPr="00B93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F83" w:rsidRPr="00214F83" w:rsidRDefault="00214F83" w:rsidP="00D6179B">
      <w:pPr>
        <w:rPr>
          <w:rFonts w:ascii="Times New Roman" w:hAnsi="Times New Roman" w:cs="Times New Roman"/>
          <w:sz w:val="28"/>
          <w:szCs w:val="28"/>
        </w:rPr>
        <w:sectPr w:rsidR="00214F83" w:rsidRPr="00214F83">
          <w:footerReference w:type="default" r:id="rId8"/>
          <w:pgSz w:w="11910" w:h="16840"/>
          <w:pgMar w:top="940" w:right="0" w:bottom="280" w:left="340" w:header="720" w:footer="720" w:gutter="0"/>
          <w:cols w:space="720"/>
        </w:sectPr>
      </w:pPr>
    </w:p>
    <w:p w:rsidR="007041E6" w:rsidRDefault="001002B8" w:rsidP="00D6179B">
      <w:pPr>
        <w:keepNext/>
        <w:keepLines/>
        <w:spacing w:before="73" w:after="0" w:line="240" w:lineRule="auto"/>
        <w:ind w:left="1640" w:right="166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ЗАПИСКА</w:t>
      </w:r>
    </w:p>
    <w:p w:rsidR="007041E6" w:rsidRDefault="007041E6" w:rsidP="00D6179B">
      <w:pPr>
        <w:spacing w:after="120" w:line="240" w:lineRule="auto"/>
        <w:ind w:right="43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41E6" w:rsidRDefault="001002B8" w:rsidP="00D6179B">
      <w:pPr>
        <w:spacing w:after="120" w:line="240" w:lineRule="auto"/>
        <w:ind w:left="5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воспитания 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МБОУ ООШ № 28 им. Н.М. Новицкого    с. </w:t>
      </w:r>
      <w:proofErr w:type="gramStart"/>
      <w:r>
        <w:rPr>
          <w:rFonts w:ascii="Times New Roman" w:eastAsia="Times New Roman" w:hAnsi="Times New Roman" w:cs="Times New Roman"/>
          <w:sz w:val="28"/>
        </w:rPr>
        <w:t>Кирпичное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разработана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основании:</w:t>
      </w:r>
    </w:p>
    <w:p w:rsidR="007041E6" w:rsidRDefault="001002B8" w:rsidP="00D6179B">
      <w:pPr>
        <w:tabs>
          <w:tab w:val="left" w:pos="904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Указа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Президента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7 мая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№204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национальных целях и стратегических задачах развития Российской Федерации на период до 2024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(подпункт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«б»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части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мероприятий,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призванных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внедрить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национальную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систему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профессионального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роста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педагогических работников;</w:t>
      </w:r>
    </w:p>
    <w:p w:rsidR="007041E6" w:rsidRDefault="001002B8" w:rsidP="00D6179B">
      <w:pPr>
        <w:tabs>
          <w:tab w:val="left" w:pos="904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Стратегии</w:t>
      </w:r>
      <w:r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развития</w:t>
      </w:r>
      <w:r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воспитания</w:t>
      </w:r>
      <w:r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года, Распоряжение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29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мая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2015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N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996-р;</w:t>
      </w:r>
    </w:p>
    <w:p w:rsidR="007041E6" w:rsidRDefault="001002B8" w:rsidP="00D6179B">
      <w:pPr>
        <w:tabs>
          <w:tab w:val="left" w:pos="904"/>
        </w:tabs>
        <w:spacing w:before="7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Национального проекта «Образование»  (паспорт национального проекта утверждён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решением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президиума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Совета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Президенте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стратегическому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развитию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национальным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проектам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24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2018 года);</w:t>
      </w:r>
    </w:p>
    <w:p w:rsidR="007041E6" w:rsidRDefault="001002B8" w:rsidP="00D6179B">
      <w:pPr>
        <w:tabs>
          <w:tab w:val="left" w:pos="904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Письма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12.05.2020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ВБ-1011/08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методических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рекомендациях органам исполнительной власти субъектов Российской Федерации,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осуществляющим государственное управление в сфере образования, по организации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педагогических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работников,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осуществляющих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классное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руководство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общеобразовательных организациях»;</w:t>
      </w:r>
    </w:p>
    <w:p w:rsidR="007041E6" w:rsidRDefault="001002B8" w:rsidP="00D6179B">
      <w:pPr>
        <w:tabs>
          <w:tab w:val="left" w:pos="904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Письма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Министерства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просвещения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04.08.2020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ДГ-1249/06 «О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внедрении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примерной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программы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воспитания»;</w:t>
      </w:r>
    </w:p>
    <w:p w:rsidR="007041E6" w:rsidRDefault="001002B8" w:rsidP="00D6179B">
      <w:pPr>
        <w:tabs>
          <w:tab w:val="left" w:pos="904"/>
        </w:tabs>
        <w:spacing w:before="7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Методических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рекомендаций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«Примерная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воспитания»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(утверждены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июня 2020 года на заседании Федерального учебно-методического объединения по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общему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образованию,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Федеральными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государственными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образовательными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стандартами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общего образования).</w:t>
      </w:r>
    </w:p>
    <w:p w:rsidR="007041E6" w:rsidRDefault="001002B8" w:rsidP="00D6179B">
      <w:pPr>
        <w:spacing w:after="120" w:line="240" w:lineRule="auto"/>
        <w:ind w:left="57" w:firstLine="4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направлена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решение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проблем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гармоничного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вхождения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школьников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социальный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мир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налаживания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взаимоотношений с окружающими их людьми. Воспитательная программа показывает,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каким образом педагоги</w:t>
      </w:r>
      <w:r w:rsidR="00962718">
        <w:rPr>
          <w:rFonts w:ascii="Times New Roman" w:eastAsia="Times New Roman" w:hAnsi="Times New Roman" w:cs="Times New Roman"/>
          <w:sz w:val="28"/>
        </w:rPr>
        <w:t xml:space="preserve"> (учитель, классный руководитель, наставник, ответственный за воспитательную работу в школе, заместитель директора по учебно-воспитательной работе, социальный педагог, педагог-психолог)</w:t>
      </w:r>
      <w:r>
        <w:rPr>
          <w:rFonts w:ascii="Times New Roman" w:eastAsia="Times New Roman" w:hAnsi="Times New Roman" w:cs="Times New Roman"/>
          <w:sz w:val="28"/>
        </w:rPr>
        <w:t xml:space="preserve"> могут реализовать воспитательный потенциал их совместной 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детьми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деятельности.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центре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МБОУ ООШ № 28 им. Н.М. Новицкого с. Кирпичное  находится личностное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развитие обучающихся в соответствии с ФГОС общего образования, формирование у них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системных знаний о различных аспектах развития России и мира. Одним из результатов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реализации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станет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приобщение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обучающихся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российским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традиционным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духовным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ценностям,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правилам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нормам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поведения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обществе.</w:t>
      </w:r>
    </w:p>
    <w:p w:rsidR="00BD31B4" w:rsidRDefault="001002B8" w:rsidP="00D6179B">
      <w:pPr>
        <w:pStyle w:val="a4"/>
        <w:spacing w:before="1"/>
        <w:ind w:left="0" w:right="57" w:firstLine="708"/>
        <w:jc w:val="both"/>
      </w:pPr>
      <w:r w:rsidRPr="00BD31B4">
        <w:t>Программа призвана обеспечить достижение учащимися личностных результатов,</w:t>
      </w:r>
      <w:r w:rsidRPr="00BD31B4">
        <w:rPr>
          <w:spacing w:val="1"/>
        </w:rPr>
        <w:t xml:space="preserve"> </w:t>
      </w:r>
      <w:r w:rsidRPr="00BD31B4">
        <w:t>указанных</w:t>
      </w:r>
      <w:r w:rsidRPr="00BD31B4">
        <w:rPr>
          <w:spacing w:val="1"/>
        </w:rPr>
        <w:t xml:space="preserve"> </w:t>
      </w:r>
      <w:r w:rsidRPr="00BD31B4">
        <w:t>во</w:t>
      </w:r>
      <w:r w:rsidRPr="00BD31B4">
        <w:rPr>
          <w:spacing w:val="1"/>
        </w:rPr>
        <w:t xml:space="preserve"> </w:t>
      </w:r>
      <w:r w:rsidRPr="00BD31B4">
        <w:t>ФГОС:</w:t>
      </w:r>
      <w:r w:rsidRPr="00BD31B4">
        <w:rPr>
          <w:spacing w:val="1"/>
        </w:rPr>
        <w:t xml:space="preserve"> </w:t>
      </w:r>
      <w:r w:rsidRPr="00BD31B4">
        <w:t>формирование</w:t>
      </w:r>
      <w:r w:rsidRPr="00BD31B4">
        <w:rPr>
          <w:spacing w:val="1"/>
        </w:rPr>
        <w:t xml:space="preserve"> </w:t>
      </w:r>
      <w:r w:rsidRPr="00BD31B4">
        <w:t>у</w:t>
      </w:r>
      <w:r w:rsidRPr="00BD31B4">
        <w:rPr>
          <w:spacing w:val="1"/>
        </w:rPr>
        <w:t xml:space="preserve"> </w:t>
      </w:r>
      <w:r w:rsidRPr="00BD31B4">
        <w:t>обучающихся</w:t>
      </w:r>
      <w:r w:rsidRPr="00BD31B4">
        <w:rPr>
          <w:spacing w:val="1"/>
        </w:rPr>
        <w:t xml:space="preserve"> </w:t>
      </w:r>
      <w:r w:rsidRPr="00BD31B4">
        <w:t>основ</w:t>
      </w:r>
      <w:r w:rsidRPr="00BD31B4">
        <w:rPr>
          <w:spacing w:val="1"/>
        </w:rPr>
        <w:t xml:space="preserve"> </w:t>
      </w:r>
      <w:r w:rsidRPr="00BD31B4">
        <w:t>российской</w:t>
      </w:r>
      <w:r w:rsidRPr="00BD31B4">
        <w:rPr>
          <w:spacing w:val="1"/>
        </w:rPr>
        <w:t xml:space="preserve"> </w:t>
      </w:r>
      <w:r w:rsidRPr="00BD31B4">
        <w:t>идентичности;</w:t>
      </w:r>
      <w:r w:rsidRPr="00BD31B4">
        <w:rPr>
          <w:spacing w:val="-57"/>
        </w:rPr>
        <w:t xml:space="preserve"> </w:t>
      </w:r>
      <w:r w:rsidRPr="00BD31B4">
        <w:t>готовность</w:t>
      </w:r>
      <w:r w:rsidRPr="00BD31B4">
        <w:rPr>
          <w:spacing w:val="1"/>
        </w:rPr>
        <w:t xml:space="preserve"> </w:t>
      </w:r>
      <w:r w:rsidRPr="00BD31B4">
        <w:t>обучающихся</w:t>
      </w:r>
      <w:r w:rsidRPr="00BD31B4">
        <w:rPr>
          <w:spacing w:val="1"/>
        </w:rPr>
        <w:t xml:space="preserve"> </w:t>
      </w:r>
      <w:r w:rsidRPr="00BD31B4">
        <w:t>к</w:t>
      </w:r>
      <w:r w:rsidRPr="00BD31B4">
        <w:rPr>
          <w:spacing w:val="1"/>
        </w:rPr>
        <w:t xml:space="preserve"> </w:t>
      </w:r>
      <w:r w:rsidRPr="00BD31B4">
        <w:t>саморазвитию;</w:t>
      </w:r>
      <w:r w:rsidRPr="00BD31B4">
        <w:rPr>
          <w:spacing w:val="1"/>
        </w:rPr>
        <w:t xml:space="preserve"> </w:t>
      </w:r>
      <w:r w:rsidRPr="00BD31B4">
        <w:t>мотивация</w:t>
      </w:r>
      <w:r w:rsidRPr="00BD31B4">
        <w:rPr>
          <w:spacing w:val="1"/>
        </w:rPr>
        <w:t xml:space="preserve"> </w:t>
      </w:r>
      <w:r w:rsidRPr="00BD31B4">
        <w:t>к</w:t>
      </w:r>
      <w:r w:rsidRPr="00BD31B4">
        <w:rPr>
          <w:spacing w:val="1"/>
        </w:rPr>
        <w:t xml:space="preserve"> </w:t>
      </w:r>
      <w:r w:rsidRPr="00BD31B4">
        <w:t>познанию</w:t>
      </w:r>
      <w:r w:rsidRPr="00BD31B4">
        <w:rPr>
          <w:spacing w:val="1"/>
        </w:rPr>
        <w:t xml:space="preserve"> </w:t>
      </w:r>
      <w:r w:rsidRPr="00BD31B4">
        <w:t>и</w:t>
      </w:r>
      <w:r w:rsidRPr="00BD31B4">
        <w:rPr>
          <w:spacing w:val="61"/>
        </w:rPr>
        <w:t xml:space="preserve"> </w:t>
      </w:r>
      <w:r w:rsidRPr="00BD31B4">
        <w:t>обучению;</w:t>
      </w:r>
      <w:r w:rsidRPr="00BD31B4">
        <w:rPr>
          <w:spacing w:val="1"/>
        </w:rPr>
        <w:t xml:space="preserve"> </w:t>
      </w:r>
      <w:r w:rsidRPr="00BD31B4">
        <w:t>ценностные</w:t>
      </w:r>
      <w:r w:rsidRPr="00BD31B4">
        <w:rPr>
          <w:spacing w:val="1"/>
        </w:rPr>
        <w:t xml:space="preserve"> </w:t>
      </w:r>
      <w:r w:rsidRPr="00BD31B4">
        <w:t>установки</w:t>
      </w:r>
      <w:r w:rsidRPr="00BD31B4">
        <w:rPr>
          <w:spacing w:val="1"/>
        </w:rPr>
        <w:t xml:space="preserve"> </w:t>
      </w:r>
      <w:r w:rsidRPr="00BD31B4">
        <w:t>и</w:t>
      </w:r>
      <w:r w:rsidRPr="00BD31B4">
        <w:rPr>
          <w:spacing w:val="1"/>
        </w:rPr>
        <w:t xml:space="preserve"> </w:t>
      </w:r>
      <w:r w:rsidRPr="00BD31B4">
        <w:t>социально-значимые</w:t>
      </w:r>
      <w:r w:rsidRPr="00BD31B4">
        <w:rPr>
          <w:spacing w:val="1"/>
        </w:rPr>
        <w:t xml:space="preserve"> </w:t>
      </w:r>
      <w:r w:rsidRPr="00BD31B4">
        <w:t>качества</w:t>
      </w:r>
      <w:r w:rsidRPr="00BD31B4">
        <w:rPr>
          <w:spacing w:val="1"/>
        </w:rPr>
        <w:t xml:space="preserve"> </w:t>
      </w:r>
      <w:r w:rsidRPr="00BD31B4">
        <w:t>личности;</w:t>
      </w:r>
      <w:r w:rsidRPr="00BD31B4">
        <w:rPr>
          <w:spacing w:val="1"/>
        </w:rPr>
        <w:t xml:space="preserve"> </w:t>
      </w:r>
      <w:r w:rsidRPr="00BD31B4">
        <w:t>активное</w:t>
      </w:r>
      <w:r w:rsidRPr="00BD31B4">
        <w:rPr>
          <w:spacing w:val="1"/>
        </w:rPr>
        <w:t xml:space="preserve"> </w:t>
      </w:r>
      <w:r w:rsidRPr="00BD31B4">
        <w:t>участие</w:t>
      </w:r>
      <w:r w:rsidRPr="00BD31B4">
        <w:rPr>
          <w:spacing w:val="1"/>
        </w:rPr>
        <w:t xml:space="preserve"> </w:t>
      </w:r>
      <w:r w:rsidRPr="00BD31B4">
        <w:t>в</w:t>
      </w:r>
      <w:r w:rsidRPr="00BD31B4">
        <w:rPr>
          <w:spacing w:val="1"/>
        </w:rPr>
        <w:t xml:space="preserve"> </w:t>
      </w:r>
      <w:r w:rsidRPr="00BD31B4">
        <w:t>социально-значимой</w:t>
      </w:r>
      <w:r w:rsidRPr="00BD31B4">
        <w:rPr>
          <w:spacing w:val="1"/>
        </w:rPr>
        <w:t xml:space="preserve"> </w:t>
      </w:r>
      <w:r w:rsidRPr="00BD31B4">
        <w:t>деятельности.</w:t>
      </w:r>
      <w:r w:rsidRPr="00BD31B4">
        <w:rPr>
          <w:spacing w:val="1"/>
        </w:rPr>
        <w:t xml:space="preserve"> </w:t>
      </w:r>
      <w:r w:rsidRPr="00BD31B4">
        <w:t>Данная</w:t>
      </w:r>
      <w:r w:rsidRPr="00BD31B4">
        <w:rPr>
          <w:spacing w:val="1"/>
        </w:rPr>
        <w:t xml:space="preserve"> </w:t>
      </w:r>
      <w:r w:rsidRPr="00BD31B4">
        <w:t>программа</w:t>
      </w:r>
      <w:r w:rsidRPr="00BD31B4">
        <w:rPr>
          <w:spacing w:val="1"/>
        </w:rPr>
        <w:t xml:space="preserve"> </w:t>
      </w:r>
      <w:r w:rsidRPr="00BD31B4">
        <w:t>воспитания</w:t>
      </w:r>
      <w:r w:rsidRPr="00BD31B4">
        <w:rPr>
          <w:spacing w:val="1"/>
        </w:rPr>
        <w:t xml:space="preserve"> </w:t>
      </w:r>
      <w:r w:rsidRPr="00BD31B4">
        <w:t>показывает</w:t>
      </w:r>
      <w:r w:rsidRPr="00BD31B4">
        <w:rPr>
          <w:spacing w:val="1"/>
        </w:rPr>
        <w:t xml:space="preserve"> </w:t>
      </w:r>
      <w:r w:rsidRPr="00BD31B4">
        <w:t>систему</w:t>
      </w:r>
      <w:r w:rsidRPr="00BD31B4">
        <w:rPr>
          <w:spacing w:val="1"/>
        </w:rPr>
        <w:t xml:space="preserve"> </w:t>
      </w:r>
      <w:r w:rsidRPr="00BD31B4">
        <w:t>работы</w:t>
      </w:r>
      <w:r w:rsidRPr="00BD31B4">
        <w:rPr>
          <w:spacing w:val="-1"/>
        </w:rPr>
        <w:t xml:space="preserve"> </w:t>
      </w:r>
      <w:r w:rsidRPr="00BD31B4">
        <w:t>с</w:t>
      </w:r>
      <w:r w:rsidRPr="00BD31B4">
        <w:rPr>
          <w:spacing w:val="-2"/>
        </w:rPr>
        <w:t xml:space="preserve"> </w:t>
      </w:r>
      <w:r w:rsidRPr="00BD31B4">
        <w:t>детьми в</w:t>
      </w:r>
      <w:r w:rsidRPr="00BD31B4">
        <w:rPr>
          <w:spacing w:val="-1"/>
        </w:rPr>
        <w:t xml:space="preserve"> </w:t>
      </w:r>
      <w:r w:rsidRPr="00BD31B4">
        <w:t>школе.</w:t>
      </w:r>
      <w:r w:rsidR="00BD31B4" w:rsidRPr="00BD31B4">
        <w:t xml:space="preserve"> Рабочая программа воспитания описывает систему форм и способов работы с детьми и включае</w:t>
      </w:r>
      <w:r w:rsidR="00BD31B4">
        <w:t xml:space="preserve">т в себя четыре </w:t>
      </w:r>
      <w:r w:rsidR="00BD31B4">
        <w:lastRenderedPageBreak/>
        <w:t>основных разде</w:t>
      </w:r>
      <w:r w:rsidR="00BD31B4" w:rsidRPr="00BD31B4">
        <w:t xml:space="preserve">ла: </w:t>
      </w:r>
    </w:p>
    <w:p w:rsidR="00BD31B4" w:rsidRDefault="00BD31B4" w:rsidP="00D6179B">
      <w:pPr>
        <w:pStyle w:val="a4"/>
        <w:spacing w:before="1"/>
        <w:ind w:left="0" w:right="57" w:firstLine="708"/>
        <w:jc w:val="both"/>
      </w:pPr>
      <w:r w:rsidRPr="00BD31B4">
        <w:t xml:space="preserve">1. Раздел «Особенности организуемого </w:t>
      </w:r>
      <w:r>
        <w:t>в школе воспитательного процес</w:t>
      </w:r>
      <w:r w:rsidRPr="00BD31B4">
        <w:t xml:space="preserve">са». </w:t>
      </w:r>
    </w:p>
    <w:p w:rsidR="00BD31B4" w:rsidRDefault="00BD31B4" w:rsidP="00D6179B">
      <w:pPr>
        <w:pStyle w:val="a4"/>
        <w:spacing w:before="1"/>
        <w:ind w:left="0" w:right="57" w:firstLine="708"/>
        <w:jc w:val="both"/>
      </w:pPr>
      <w:r w:rsidRPr="00BD31B4">
        <w:t xml:space="preserve">2. Раздел «Цель и задачи воспитания». </w:t>
      </w:r>
    </w:p>
    <w:p w:rsidR="00BD31B4" w:rsidRDefault="00BD31B4" w:rsidP="00D6179B">
      <w:pPr>
        <w:pStyle w:val="a4"/>
        <w:spacing w:before="1"/>
        <w:ind w:left="0" w:right="57" w:firstLine="708"/>
        <w:jc w:val="both"/>
      </w:pPr>
      <w:r>
        <w:t>3. Раздел «Виды, формы и содер</w:t>
      </w:r>
      <w:r w:rsidRPr="00BD31B4">
        <w:t xml:space="preserve">жание деятельности». </w:t>
      </w:r>
    </w:p>
    <w:p w:rsidR="00BD31B4" w:rsidRPr="00BD31B4" w:rsidRDefault="00BD31B4" w:rsidP="00D6179B">
      <w:pPr>
        <w:pStyle w:val="a4"/>
        <w:spacing w:before="1"/>
        <w:ind w:left="0" w:right="57" w:firstLine="708"/>
        <w:jc w:val="both"/>
      </w:pPr>
      <w:r w:rsidRPr="00BD31B4">
        <w:t>4. Раздел «Основные</w:t>
      </w:r>
      <w:r>
        <w:t xml:space="preserve"> направления самоанализа воспи</w:t>
      </w:r>
      <w:r w:rsidRPr="00BD31B4">
        <w:t>тательной работы». К Программе прилаг</w:t>
      </w:r>
      <w:r>
        <w:t>ается календарный план воспита</w:t>
      </w:r>
      <w:r w:rsidRPr="00BD31B4">
        <w:t>тельной работы.</w:t>
      </w:r>
    </w:p>
    <w:p w:rsidR="007041E6" w:rsidRDefault="007041E6" w:rsidP="00D61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041E6" w:rsidRDefault="001002B8" w:rsidP="00D6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 ОСОБЕННОСТИ ОРГАНИЗУЕМОГО В ШКОЛЕ ВОСПИТАТЕЛЬНОГО ПРОЦЕССА</w:t>
      </w:r>
    </w:p>
    <w:p w:rsidR="00AE2197" w:rsidRDefault="00AB4707" w:rsidP="00AE2197">
      <w:pPr>
        <w:pStyle w:val="TableParagraph"/>
        <w:ind w:firstLine="708"/>
        <w:jc w:val="both"/>
        <w:rPr>
          <w:sz w:val="28"/>
          <w:szCs w:val="28"/>
        </w:rPr>
      </w:pPr>
      <w:r w:rsidRPr="00AE2197">
        <w:rPr>
          <w:sz w:val="28"/>
          <w:szCs w:val="28"/>
        </w:rPr>
        <w:t>Управление</w:t>
      </w:r>
      <w:r w:rsidRPr="00AE2197">
        <w:rPr>
          <w:spacing w:val="80"/>
          <w:w w:val="150"/>
          <w:sz w:val="28"/>
          <w:szCs w:val="28"/>
        </w:rPr>
        <w:t xml:space="preserve">  </w:t>
      </w:r>
      <w:r w:rsidRPr="00AE2197">
        <w:rPr>
          <w:sz w:val="28"/>
          <w:szCs w:val="28"/>
        </w:rPr>
        <w:t>школой</w:t>
      </w:r>
      <w:r w:rsidRPr="00AE2197">
        <w:rPr>
          <w:spacing w:val="80"/>
          <w:w w:val="150"/>
          <w:sz w:val="28"/>
          <w:szCs w:val="28"/>
        </w:rPr>
        <w:t xml:space="preserve">  </w:t>
      </w:r>
      <w:r w:rsidRPr="00AE2197">
        <w:rPr>
          <w:sz w:val="28"/>
          <w:szCs w:val="28"/>
        </w:rPr>
        <w:t>осуществляется</w:t>
      </w:r>
      <w:r w:rsidRPr="00AE2197">
        <w:rPr>
          <w:spacing w:val="80"/>
          <w:w w:val="150"/>
          <w:sz w:val="28"/>
          <w:szCs w:val="28"/>
        </w:rPr>
        <w:t xml:space="preserve">  </w:t>
      </w:r>
      <w:r w:rsidRPr="00AE2197">
        <w:rPr>
          <w:sz w:val="28"/>
          <w:szCs w:val="28"/>
        </w:rPr>
        <w:t>в</w:t>
      </w:r>
      <w:r w:rsidRPr="00AE2197">
        <w:rPr>
          <w:spacing w:val="80"/>
          <w:w w:val="150"/>
          <w:sz w:val="28"/>
          <w:szCs w:val="28"/>
        </w:rPr>
        <w:t xml:space="preserve">  </w:t>
      </w:r>
      <w:r w:rsidRPr="00AE2197">
        <w:rPr>
          <w:sz w:val="28"/>
          <w:szCs w:val="28"/>
        </w:rPr>
        <w:t>соответствии</w:t>
      </w:r>
      <w:r w:rsidRPr="00AE2197">
        <w:rPr>
          <w:spacing w:val="80"/>
          <w:w w:val="150"/>
          <w:sz w:val="28"/>
          <w:szCs w:val="28"/>
        </w:rPr>
        <w:t xml:space="preserve">  </w:t>
      </w:r>
      <w:r w:rsidRPr="00AE2197">
        <w:rPr>
          <w:sz w:val="28"/>
          <w:szCs w:val="28"/>
        </w:rPr>
        <w:t>с</w:t>
      </w:r>
      <w:r w:rsidRPr="00AE2197">
        <w:rPr>
          <w:spacing w:val="80"/>
          <w:w w:val="150"/>
          <w:sz w:val="28"/>
          <w:szCs w:val="28"/>
        </w:rPr>
        <w:t xml:space="preserve"> </w:t>
      </w:r>
      <w:r w:rsidRPr="00AE2197">
        <w:rPr>
          <w:sz w:val="28"/>
          <w:szCs w:val="28"/>
        </w:rPr>
        <w:t>Законом РФ «Об образовании в Российской Федерации», Уставом школы.</w:t>
      </w:r>
      <w:r w:rsidR="00AE2197" w:rsidRPr="00AE2197">
        <w:rPr>
          <w:sz w:val="28"/>
          <w:szCs w:val="28"/>
        </w:rPr>
        <w:t xml:space="preserve">              </w:t>
      </w:r>
      <w:r w:rsidR="00AE2197">
        <w:rPr>
          <w:sz w:val="28"/>
          <w:szCs w:val="28"/>
        </w:rPr>
        <w:t xml:space="preserve">  </w:t>
      </w:r>
    </w:p>
    <w:p w:rsidR="00AB4707" w:rsidRPr="00AE2197" w:rsidRDefault="00AB4707" w:rsidP="00AE2197">
      <w:pPr>
        <w:pStyle w:val="TableParagraph"/>
        <w:ind w:firstLine="708"/>
        <w:jc w:val="both"/>
        <w:rPr>
          <w:sz w:val="28"/>
          <w:szCs w:val="28"/>
        </w:rPr>
      </w:pPr>
      <w:r w:rsidRPr="00AE2197">
        <w:rPr>
          <w:sz w:val="28"/>
          <w:szCs w:val="28"/>
        </w:rPr>
        <w:t>Цель управления на уровне ш</w:t>
      </w:r>
      <w:r w:rsidR="00AE2197">
        <w:rPr>
          <w:sz w:val="28"/>
          <w:szCs w:val="28"/>
        </w:rPr>
        <w:t xml:space="preserve">колы заключается в формировании  </w:t>
      </w:r>
      <w:r w:rsidRPr="00AE2197">
        <w:rPr>
          <w:sz w:val="28"/>
          <w:szCs w:val="28"/>
        </w:rPr>
        <w:t>демократического учреждения, в основу ко</w:t>
      </w:r>
      <w:r w:rsidR="00AE2197" w:rsidRPr="00AE2197">
        <w:rPr>
          <w:sz w:val="28"/>
          <w:szCs w:val="28"/>
        </w:rPr>
        <w:t>торого заложена идея психолого-</w:t>
      </w:r>
      <w:r w:rsidRPr="00AE2197">
        <w:rPr>
          <w:sz w:val="28"/>
          <w:szCs w:val="28"/>
        </w:rPr>
        <w:t xml:space="preserve">педагогических, организационно-педагогических, социально-педагогических и правовых гарантий на полноценное образование. Управление осуществляется на основе сотрудничества педагогического, ученического и родительского </w:t>
      </w:r>
      <w:r w:rsidRPr="00AE2197">
        <w:rPr>
          <w:spacing w:val="-2"/>
          <w:sz w:val="28"/>
          <w:szCs w:val="28"/>
        </w:rPr>
        <w:t>коллективов.</w:t>
      </w:r>
    </w:p>
    <w:p w:rsidR="00AB4707" w:rsidRPr="00AE2197" w:rsidRDefault="00AB4707" w:rsidP="00AE2197">
      <w:pPr>
        <w:pStyle w:val="TableParagraph"/>
        <w:ind w:firstLine="708"/>
        <w:jc w:val="both"/>
        <w:rPr>
          <w:sz w:val="28"/>
          <w:szCs w:val="28"/>
        </w:rPr>
      </w:pPr>
      <w:r w:rsidRPr="00AE2197">
        <w:rPr>
          <w:sz w:val="28"/>
          <w:szCs w:val="28"/>
        </w:rPr>
        <w:t xml:space="preserve">Созданы и работают следующие органы общественного управления: </w:t>
      </w:r>
      <w:r w:rsidR="00AE2197" w:rsidRPr="00AE2197">
        <w:rPr>
          <w:sz w:val="28"/>
          <w:szCs w:val="28"/>
        </w:rPr>
        <w:t xml:space="preserve"> </w:t>
      </w:r>
      <w:r w:rsidRPr="00AE2197">
        <w:rPr>
          <w:sz w:val="28"/>
          <w:szCs w:val="28"/>
        </w:rPr>
        <w:t xml:space="preserve"> Управляющий Совет, </w:t>
      </w:r>
      <w:r w:rsidR="00AE2197" w:rsidRPr="00AE2197">
        <w:rPr>
          <w:sz w:val="28"/>
          <w:szCs w:val="28"/>
        </w:rPr>
        <w:t xml:space="preserve"> </w:t>
      </w:r>
      <w:r w:rsidRPr="00AE2197">
        <w:rPr>
          <w:sz w:val="28"/>
          <w:szCs w:val="28"/>
        </w:rPr>
        <w:t>классные родительские собрания и комитеты, Педагогический Совет, методические объединения учителей, школьное ученическое самоупр</w:t>
      </w:r>
      <w:r w:rsidR="00AE2197" w:rsidRPr="00AE2197">
        <w:rPr>
          <w:sz w:val="28"/>
          <w:szCs w:val="28"/>
        </w:rPr>
        <w:t>авление</w:t>
      </w:r>
      <w:r w:rsidRPr="00AE2197">
        <w:rPr>
          <w:sz w:val="28"/>
          <w:szCs w:val="28"/>
        </w:rPr>
        <w:t>.</w:t>
      </w:r>
    </w:p>
    <w:p w:rsidR="008D4557" w:rsidRDefault="008D4557" w:rsidP="00D61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D4557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4557">
        <w:rPr>
          <w:rFonts w:ascii="Times New Roman" w:hAnsi="Times New Roman" w:cs="Times New Roman"/>
          <w:sz w:val="28"/>
          <w:szCs w:val="28"/>
        </w:rPr>
        <w:t>ОШ №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D4557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Н.М. Новицкого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Кирпичное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557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обще</w:t>
      </w:r>
      <w:r w:rsidRPr="008D4557">
        <w:rPr>
          <w:rFonts w:ascii="Times New Roman" w:hAnsi="Times New Roman" w:cs="Times New Roman"/>
          <w:sz w:val="28"/>
          <w:szCs w:val="28"/>
        </w:rPr>
        <w:t xml:space="preserve">образовательной школой, численность обучающихся на 1 сентября 2020 года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74 </w:t>
      </w:r>
      <w:r w:rsidRPr="008D4557">
        <w:rPr>
          <w:rFonts w:ascii="Times New Roman" w:hAnsi="Times New Roman" w:cs="Times New Roman"/>
          <w:sz w:val="28"/>
          <w:szCs w:val="28"/>
        </w:rPr>
        <w:t xml:space="preserve">человека, численность педагогического коллектива – </w:t>
      </w:r>
      <w:r>
        <w:rPr>
          <w:rFonts w:ascii="Times New Roman" w:hAnsi="Times New Roman" w:cs="Times New Roman"/>
          <w:sz w:val="28"/>
          <w:szCs w:val="28"/>
        </w:rPr>
        <w:t>11 человек</w:t>
      </w:r>
      <w:r w:rsidRPr="008D4557">
        <w:rPr>
          <w:rFonts w:ascii="Times New Roman" w:hAnsi="Times New Roman" w:cs="Times New Roman"/>
          <w:sz w:val="28"/>
          <w:szCs w:val="28"/>
        </w:rPr>
        <w:t>. Обучение ведётся с 1 по</w:t>
      </w:r>
      <w:r w:rsidRPr="008D45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D4557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8D45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D455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двум уровням образования: началь</w:t>
      </w:r>
      <w:r w:rsidRPr="008D4557">
        <w:rPr>
          <w:rFonts w:ascii="Times New Roman" w:hAnsi="Times New Roman" w:cs="Times New Roman"/>
          <w:sz w:val="28"/>
          <w:szCs w:val="28"/>
        </w:rPr>
        <w:t>ное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D4557">
        <w:rPr>
          <w:rFonts w:ascii="Times New Roman" w:hAnsi="Times New Roman" w:cs="Times New Roman"/>
          <w:sz w:val="28"/>
          <w:szCs w:val="28"/>
        </w:rPr>
        <w:t xml:space="preserve"> основное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557" w:rsidRPr="008D4557" w:rsidRDefault="008D4557" w:rsidP="00D6179B">
      <w:pPr>
        <w:pStyle w:val="a4"/>
        <w:ind w:left="0" w:right="-57" w:firstLine="708"/>
        <w:jc w:val="both"/>
      </w:pPr>
      <w:r w:rsidRPr="008D4557">
        <w:t>В школе организацией воспитательного процесса</w:t>
      </w:r>
      <w:r w:rsidRPr="008D4557">
        <w:rPr>
          <w:spacing w:val="40"/>
        </w:rPr>
        <w:t xml:space="preserve"> </w:t>
      </w:r>
      <w:r w:rsidRPr="008D4557">
        <w:t>занимаются педагоги - предметники, классные руководители, социа</w:t>
      </w:r>
      <w:r>
        <w:t>льный педагог, педагог - психо</w:t>
      </w:r>
      <w:r w:rsidRPr="008D4557">
        <w:t>лог,</w:t>
      </w:r>
      <w:r w:rsidRPr="008D4557">
        <w:rPr>
          <w:spacing w:val="-2"/>
        </w:rPr>
        <w:t xml:space="preserve"> </w:t>
      </w:r>
      <w:r>
        <w:t xml:space="preserve"> старшая вожатая, ответственная за воспитательную работу</w:t>
      </w:r>
      <w:r w:rsidRPr="008D4557">
        <w:t xml:space="preserve"> воспитательной работе и </w:t>
      </w:r>
      <w:r>
        <w:t xml:space="preserve"> </w:t>
      </w:r>
      <w:r w:rsidRPr="008D4557">
        <w:t xml:space="preserve"> заместител</w:t>
      </w:r>
      <w:r>
        <w:t>ь</w:t>
      </w:r>
      <w:r w:rsidRPr="008D4557">
        <w:t xml:space="preserve"> директора по </w:t>
      </w:r>
      <w:proofErr w:type="spellStart"/>
      <w:r w:rsidRPr="008D4557">
        <w:t>учебно</w:t>
      </w:r>
      <w:proofErr w:type="spellEnd"/>
      <w:r w:rsidRPr="008D4557">
        <w:t xml:space="preserve"> - во</w:t>
      </w:r>
      <w:r>
        <w:t>спитатель</w:t>
      </w:r>
      <w:r w:rsidRPr="008D4557">
        <w:t>ной работе.</w:t>
      </w:r>
    </w:p>
    <w:p w:rsidR="009321A7" w:rsidRPr="003A4750" w:rsidRDefault="009321A7" w:rsidP="00932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Процесс воспитания в МБОУ ООШ № 28 им. Н.М. Новицкого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Кирпичное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основывается на следующих принципах взаимодействия педагогических работников и обучающихся: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•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реализация процесса воспитания главным образом через создание в школе детско-взрослых общностей, которые бы объединяли обучающихся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системность, целесообразность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нешаблонность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воспитания как условия его эффективности.</w:t>
      </w:r>
    </w:p>
    <w:p w:rsidR="009321A7" w:rsidRPr="003A4750" w:rsidRDefault="009321A7" w:rsidP="00932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4750">
        <w:rPr>
          <w:rFonts w:ascii="Times New Roman" w:eastAsia="Times New Roman" w:hAnsi="Times New Roman" w:cs="Times New Roman"/>
          <w:color w:val="00000A"/>
          <w:sz w:val="28"/>
        </w:rPr>
        <w:lastRenderedPageBreak/>
        <w:t>Основными традициями воспитания в образовательной организации являются следующие</w:t>
      </w:r>
      <w:r w:rsidRPr="003A475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стержнем годового цикла воспитательной работы школы являются ключевые общешкольные дела, </w:t>
      </w:r>
      <w:r>
        <w:rPr>
          <w:rFonts w:ascii="Times New Roman" w:eastAsia="Times New Roman" w:hAnsi="Times New Roman" w:cs="Times New Roman"/>
          <w:sz w:val="28"/>
        </w:rPr>
        <w:t>через которые осуществляется интеграция воспитательных усилий педагогических работников;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важной чертой каждого ключевого дела и </w:t>
      </w:r>
      <w:proofErr w:type="gramStart"/>
      <w:r>
        <w:rPr>
          <w:rFonts w:ascii="Times New Roman" w:eastAsia="Times New Roman" w:hAnsi="Times New Roman" w:cs="Times New Roman"/>
          <w:sz w:val="28"/>
        </w:rPr>
        <w:t>большинства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eastAsia="Times New Roman" w:hAnsi="Times New Roman" w:cs="Times New Roman"/>
          <w:sz w:val="28"/>
        </w:rPr>
        <w:t>соревновательность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межклассное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межвозрастное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взаимодействие обучающихся, а также их социальная активность; 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</w:t>
      </w:r>
      <w:r>
        <w:rPr>
          <w:rFonts w:ascii="Times New Roman" w:eastAsia="Times New Roman" w:hAnsi="Times New Roman" w:cs="Times New Roman"/>
          <w:color w:val="000000"/>
          <w:sz w:val="28"/>
        </w:rPr>
        <w:t>установление в них доброжелательных и товарищеских взаимоотношений;</w:t>
      </w:r>
    </w:p>
    <w:p w:rsidR="009321A7" w:rsidRDefault="009321A7" w:rsidP="0093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>
        <w:rPr>
          <w:rFonts w:ascii="Times New Roman" w:eastAsia="Times New Roman" w:hAnsi="Times New Roman" w:cs="Times New Roman"/>
          <w:sz w:val="28"/>
        </w:rPr>
        <w:t>защитную</w:t>
      </w:r>
      <w:proofErr w:type="gramEnd"/>
      <w:r>
        <w:rPr>
          <w:rFonts w:ascii="Times New Roman" w:eastAsia="Times New Roman" w:hAnsi="Times New Roman" w:cs="Times New Roman"/>
          <w:sz w:val="28"/>
        </w:rPr>
        <w:t>, личностно развивающую, организационную, посредническую (в разрешении конфликтов) функции.</w:t>
      </w:r>
    </w:p>
    <w:p w:rsidR="008D4557" w:rsidRPr="008D4557" w:rsidRDefault="008D4557" w:rsidP="009321A7">
      <w:pPr>
        <w:pStyle w:val="a4"/>
        <w:spacing w:before="1"/>
        <w:ind w:left="0" w:right="-57" w:firstLine="708"/>
        <w:jc w:val="both"/>
      </w:pPr>
      <w:proofErr w:type="spellStart"/>
      <w:proofErr w:type="gramStart"/>
      <w:r w:rsidRPr="008D4557">
        <w:t>Социокультурная</w:t>
      </w:r>
      <w:proofErr w:type="spellEnd"/>
      <w:r w:rsidRPr="008D4557">
        <w:t xml:space="preserve"> среда </w:t>
      </w:r>
      <w:r>
        <w:t xml:space="preserve">села Кирпичное </w:t>
      </w:r>
      <w:r w:rsidRPr="008D4557">
        <w:t xml:space="preserve"> традиционна для </w:t>
      </w:r>
      <w:r>
        <w:t>селений  с небольшим ко</w:t>
      </w:r>
      <w:r w:rsidRPr="008D4557">
        <w:t xml:space="preserve">личеством жителей, </w:t>
      </w:r>
      <w:r>
        <w:t>где  у большин</w:t>
      </w:r>
      <w:r w:rsidRPr="008D4557">
        <w:t>ства родителей и учеников сохраняется нравственное и</w:t>
      </w:r>
      <w:r w:rsidRPr="008D4557">
        <w:rPr>
          <w:spacing w:val="40"/>
        </w:rPr>
        <w:t xml:space="preserve"> </w:t>
      </w:r>
      <w:r w:rsidRPr="008D4557">
        <w:t>духовное богатство, стремление к знаниям, культуре, бережное отношение к Родине и природе, уважение к старшим, памяти историчес</w:t>
      </w:r>
      <w:r w:rsidR="00EB6E9E">
        <w:t>ких событий, почитание предков.</w:t>
      </w:r>
      <w:proofErr w:type="gramEnd"/>
      <w:r w:rsidR="00EB6E9E">
        <w:t xml:space="preserve">  </w:t>
      </w:r>
      <w:r w:rsidRPr="008D4557">
        <w:t>Наш</w:t>
      </w:r>
      <w:r w:rsidRPr="008D4557">
        <w:rPr>
          <w:spacing w:val="40"/>
        </w:rPr>
        <w:t xml:space="preserve"> </w:t>
      </w:r>
      <w:r w:rsidRPr="008D4557">
        <w:t>школьник воспринимает природу как естественную среду собственного обитания.</w:t>
      </w:r>
    </w:p>
    <w:p w:rsidR="00690ADD" w:rsidRPr="00690ADD" w:rsidRDefault="00690ADD" w:rsidP="00D6179B">
      <w:pPr>
        <w:pStyle w:val="a4"/>
        <w:ind w:left="0" w:firstLine="708"/>
        <w:jc w:val="both"/>
      </w:pPr>
      <w:r w:rsidRPr="00690ADD">
        <w:t xml:space="preserve">Развивая культурные качества личности, </w:t>
      </w:r>
      <w:r>
        <w:t>совершенствуя социальный интел</w:t>
      </w:r>
      <w:r w:rsidRPr="00690ADD">
        <w:t xml:space="preserve">лект учащихся и их родителей </w:t>
      </w:r>
      <w:r>
        <w:t xml:space="preserve">МБОУ ООШ № 28 им. Н.М. Новицкого </w:t>
      </w:r>
      <w:r w:rsidRPr="00690ADD">
        <w:rPr>
          <w:spacing w:val="40"/>
        </w:rPr>
        <w:t xml:space="preserve"> </w:t>
      </w:r>
      <w:r w:rsidRPr="00690ADD">
        <w:t xml:space="preserve">является </w:t>
      </w:r>
      <w:r>
        <w:t xml:space="preserve"> </w:t>
      </w:r>
      <w:r w:rsidRPr="00690ADD">
        <w:t xml:space="preserve"> образовательным</w:t>
      </w:r>
      <w:r>
        <w:t xml:space="preserve"> </w:t>
      </w:r>
      <w:r w:rsidRPr="00690ADD">
        <w:t xml:space="preserve"> центром </w:t>
      </w:r>
      <w:r>
        <w:t>села  благодаря со</w:t>
      </w:r>
      <w:r w:rsidRPr="00690ADD">
        <w:t>временному</w:t>
      </w:r>
      <w:r w:rsidRPr="00690ADD">
        <w:rPr>
          <w:spacing w:val="-16"/>
        </w:rPr>
        <w:t xml:space="preserve"> </w:t>
      </w:r>
      <w:r w:rsidRPr="00690ADD">
        <w:t>оснащению</w:t>
      </w:r>
      <w:r w:rsidRPr="00690ADD">
        <w:rPr>
          <w:spacing w:val="-16"/>
        </w:rPr>
        <w:t xml:space="preserve"> </w:t>
      </w:r>
      <w:r w:rsidRPr="00690ADD">
        <w:t>и</w:t>
      </w:r>
      <w:r w:rsidRPr="00690ADD">
        <w:rPr>
          <w:spacing w:val="-13"/>
        </w:rPr>
        <w:t xml:space="preserve"> </w:t>
      </w:r>
      <w:r w:rsidRPr="00690ADD">
        <w:t>педагогическому</w:t>
      </w:r>
      <w:r w:rsidRPr="00690ADD">
        <w:rPr>
          <w:spacing w:val="-16"/>
        </w:rPr>
        <w:t xml:space="preserve"> </w:t>
      </w:r>
      <w:r w:rsidRPr="00690ADD">
        <w:t>коллективу,</w:t>
      </w:r>
      <w:r w:rsidRPr="00690ADD">
        <w:rPr>
          <w:spacing w:val="-14"/>
        </w:rPr>
        <w:t xml:space="preserve"> </w:t>
      </w:r>
      <w:r w:rsidRPr="00690ADD">
        <w:t>который</w:t>
      </w:r>
      <w:r w:rsidRPr="00690ADD">
        <w:rPr>
          <w:spacing w:val="-15"/>
        </w:rPr>
        <w:t xml:space="preserve"> </w:t>
      </w:r>
      <w:r w:rsidRPr="00690ADD">
        <w:t>ставит</w:t>
      </w:r>
      <w:r w:rsidRPr="00690ADD">
        <w:rPr>
          <w:spacing w:val="-16"/>
        </w:rPr>
        <w:t xml:space="preserve"> </w:t>
      </w:r>
      <w:r w:rsidRPr="00690ADD">
        <w:t>перед собой задачи школы повышен</w:t>
      </w:r>
      <w:r>
        <w:t>ия</w:t>
      </w:r>
      <w:r w:rsidRPr="00690ADD">
        <w:t xml:space="preserve"> требован</w:t>
      </w:r>
      <w:r>
        <w:t>ий к качеству обучения и воспи</w:t>
      </w:r>
      <w:r w:rsidRPr="00690ADD">
        <w:rPr>
          <w:spacing w:val="-2"/>
        </w:rPr>
        <w:t>тания.</w:t>
      </w:r>
    </w:p>
    <w:p w:rsidR="002F053B" w:rsidRPr="002F053B" w:rsidRDefault="002F053B" w:rsidP="00D6179B">
      <w:pPr>
        <w:pStyle w:val="a4"/>
        <w:ind w:left="0" w:right="-57" w:firstLine="708"/>
        <w:jc w:val="both"/>
      </w:pPr>
      <w:r w:rsidRPr="002F053B">
        <w:t xml:space="preserve">Круг общения детей в школе </w:t>
      </w:r>
      <w:r>
        <w:t>узок</w:t>
      </w:r>
      <w:r w:rsidRPr="002F053B">
        <w:t xml:space="preserve">, в каждой параллели </w:t>
      </w:r>
      <w:r w:rsidR="00232E89">
        <w:t>по</w:t>
      </w:r>
      <w:r w:rsidR="00367617">
        <w:t xml:space="preserve"> </w:t>
      </w:r>
      <w:r>
        <w:t>1</w:t>
      </w:r>
      <w:r w:rsidRPr="002F053B">
        <w:t xml:space="preserve"> класс</w:t>
      </w:r>
      <w:r>
        <w:t>у с небольшим количеством учащихся</w:t>
      </w:r>
      <w:r w:rsidRPr="002F053B">
        <w:t>,</w:t>
      </w:r>
      <w:r w:rsidRPr="002F053B">
        <w:rPr>
          <w:spacing w:val="5"/>
        </w:rPr>
        <w:t xml:space="preserve"> </w:t>
      </w:r>
      <w:r w:rsidRPr="002F053B">
        <w:t>но</w:t>
      </w:r>
      <w:r w:rsidRPr="002F053B">
        <w:rPr>
          <w:spacing w:val="8"/>
        </w:rPr>
        <w:t xml:space="preserve"> </w:t>
      </w:r>
      <w:r w:rsidRPr="002F053B">
        <w:t>само</w:t>
      </w:r>
      <w:r w:rsidRPr="002F053B">
        <w:rPr>
          <w:spacing w:val="7"/>
        </w:rPr>
        <w:t xml:space="preserve"> </w:t>
      </w:r>
      <w:r w:rsidRPr="002F053B">
        <w:t>общение</w:t>
      </w:r>
      <w:r w:rsidRPr="002F053B">
        <w:rPr>
          <w:spacing w:val="7"/>
        </w:rPr>
        <w:t xml:space="preserve"> </w:t>
      </w:r>
      <w:r w:rsidRPr="002F053B">
        <w:t>отличается</w:t>
      </w:r>
      <w:r w:rsidRPr="002F053B">
        <w:rPr>
          <w:spacing w:val="7"/>
        </w:rPr>
        <w:t xml:space="preserve"> </w:t>
      </w:r>
      <w:r w:rsidRPr="002F053B">
        <w:t>детальным</w:t>
      </w:r>
      <w:r w:rsidRPr="002F053B">
        <w:rPr>
          <w:spacing w:val="6"/>
        </w:rPr>
        <w:t xml:space="preserve"> </w:t>
      </w:r>
      <w:r w:rsidRPr="002F053B">
        <w:t>знанием</w:t>
      </w:r>
      <w:r w:rsidRPr="002F053B">
        <w:rPr>
          <w:spacing w:val="12"/>
        </w:rPr>
        <w:t xml:space="preserve"> </w:t>
      </w:r>
      <w:r w:rsidRPr="002F053B">
        <w:t>окружающих</w:t>
      </w:r>
      <w:r w:rsidRPr="002F053B">
        <w:rPr>
          <w:spacing w:val="8"/>
        </w:rPr>
        <w:t xml:space="preserve"> </w:t>
      </w:r>
      <w:r w:rsidRPr="002F053B">
        <w:rPr>
          <w:spacing w:val="-2"/>
        </w:rPr>
        <w:t>людей</w:t>
      </w:r>
      <w:r w:rsidRPr="002F053B">
        <w:t>, как в большой семье. Дети общаются не то</w:t>
      </w:r>
      <w:r>
        <w:t>лько в школе, но и по месту жительства</w:t>
      </w:r>
      <w:r w:rsidRPr="002F053B">
        <w:t xml:space="preserve">, так как основная масса проживает в </w:t>
      </w:r>
      <w:r>
        <w:t xml:space="preserve"> селе Кирпичном</w:t>
      </w:r>
      <w:r w:rsidRPr="002F053B">
        <w:t>. В таких условиях у детей значительно раньше формируется уважение к семейным традициям, почитание старших, уважение к л</w:t>
      </w:r>
      <w:r>
        <w:t>юдям труда, взаимо</w:t>
      </w:r>
      <w:r w:rsidRPr="002F053B">
        <w:t>помощь.</w:t>
      </w:r>
      <w:r w:rsidRPr="002F053B">
        <w:rPr>
          <w:spacing w:val="-2"/>
        </w:rPr>
        <w:t xml:space="preserve"> </w:t>
      </w:r>
      <w:r w:rsidR="00527B70">
        <w:rPr>
          <w:spacing w:val="-2"/>
        </w:rPr>
        <w:t xml:space="preserve"> </w:t>
      </w:r>
      <w:r w:rsidR="00527B70">
        <w:t>Основное количество педагогов</w:t>
      </w:r>
      <w:r w:rsidRPr="002F053B">
        <w:rPr>
          <w:spacing w:val="-2"/>
        </w:rPr>
        <w:t xml:space="preserve"> </w:t>
      </w:r>
      <w:r w:rsidRPr="002F053B">
        <w:t>школы</w:t>
      </w:r>
      <w:r w:rsidRPr="002F053B">
        <w:rPr>
          <w:spacing w:val="-2"/>
        </w:rPr>
        <w:t xml:space="preserve"> </w:t>
      </w:r>
      <w:r w:rsidR="00527B70">
        <w:t>проживают в селе Кирпичном</w:t>
      </w:r>
      <w:r w:rsidRPr="002F053B">
        <w:t xml:space="preserve">, </w:t>
      </w:r>
      <w:proofErr w:type="gramStart"/>
      <w:r w:rsidRPr="002F053B">
        <w:t>котор</w:t>
      </w:r>
      <w:r w:rsidR="00527B70">
        <w:t>ые</w:t>
      </w:r>
      <w:proofErr w:type="gramEnd"/>
      <w:r w:rsidRPr="002F053B">
        <w:t xml:space="preserve"> по сути – часть их малой Родины. Все знают друг друга</w:t>
      </w:r>
      <w:r w:rsidR="00527B70">
        <w:t xml:space="preserve">, что помогает близкому общению не только с детьми, но и их родителями, проживающими </w:t>
      </w:r>
      <w:proofErr w:type="spellStart"/>
      <w:r w:rsidR="00527B70">
        <w:t>по-соседству</w:t>
      </w:r>
      <w:proofErr w:type="spellEnd"/>
      <w:r w:rsidR="00527B70">
        <w:t>.</w:t>
      </w:r>
      <w:r w:rsidRPr="002F053B">
        <w:t xml:space="preserve"> </w:t>
      </w:r>
      <w:r w:rsidR="00527B70">
        <w:t xml:space="preserve"> </w:t>
      </w:r>
      <w:r w:rsidRPr="002F053B">
        <w:rPr>
          <w:spacing w:val="-6"/>
        </w:rPr>
        <w:t xml:space="preserve"> </w:t>
      </w:r>
      <w:r w:rsidR="00527B70">
        <w:t xml:space="preserve">Все </w:t>
      </w:r>
      <w:r w:rsidRPr="002F053B">
        <w:rPr>
          <w:spacing w:val="-7"/>
        </w:rPr>
        <w:t xml:space="preserve"> </w:t>
      </w:r>
      <w:r w:rsidRPr="002F053B">
        <w:t>это</w:t>
      </w:r>
      <w:r w:rsidRPr="002F053B">
        <w:rPr>
          <w:spacing w:val="-6"/>
        </w:rPr>
        <w:t xml:space="preserve"> </w:t>
      </w:r>
      <w:r w:rsidRPr="002F053B">
        <w:t>сближает</w:t>
      </w:r>
      <w:r w:rsidRPr="002F053B">
        <w:rPr>
          <w:spacing w:val="-7"/>
        </w:rPr>
        <w:t xml:space="preserve"> </w:t>
      </w:r>
      <w:r w:rsidRPr="002F053B">
        <w:t>и объединяет участников образовательного п</w:t>
      </w:r>
      <w:r w:rsidR="00527B70">
        <w:t>роцесса, помогает быстрее нала</w:t>
      </w:r>
      <w:r w:rsidRPr="002F053B">
        <w:t>дить</w:t>
      </w:r>
      <w:r w:rsidRPr="002F053B">
        <w:rPr>
          <w:spacing w:val="-4"/>
        </w:rPr>
        <w:t xml:space="preserve"> </w:t>
      </w:r>
      <w:r w:rsidRPr="002F053B">
        <w:t>отношения,</w:t>
      </w:r>
      <w:r w:rsidRPr="002F053B">
        <w:rPr>
          <w:spacing w:val="-4"/>
        </w:rPr>
        <w:t xml:space="preserve"> </w:t>
      </w:r>
      <w:r w:rsidRPr="002F053B">
        <w:t>выходить</w:t>
      </w:r>
      <w:r w:rsidRPr="002F053B">
        <w:rPr>
          <w:spacing w:val="-4"/>
        </w:rPr>
        <w:t xml:space="preserve"> </w:t>
      </w:r>
      <w:r w:rsidRPr="002F053B">
        <w:t>их</w:t>
      </w:r>
      <w:r w:rsidRPr="002F053B">
        <w:rPr>
          <w:spacing w:val="-3"/>
        </w:rPr>
        <w:t xml:space="preserve"> </w:t>
      </w:r>
      <w:r w:rsidRPr="002F053B">
        <w:t>конфликтов,</w:t>
      </w:r>
      <w:r w:rsidRPr="002F053B">
        <w:rPr>
          <w:spacing w:val="40"/>
        </w:rPr>
        <w:t xml:space="preserve"> </w:t>
      </w:r>
      <w:r w:rsidRPr="002F053B">
        <w:t>воспитывает</w:t>
      </w:r>
      <w:r w:rsidRPr="002F053B">
        <w:rPr>
          <w:spacing w:val="-3"/>
        </w:rPr>
        <w:t xml:space="preserve"> </w:t>
      </w:r>
      <w:r w:rsidRPr="002F053B">
        <w:t>и</w:t>
      </w:r>
      <w:r w:rsidRPr="002F053B">
        <w:rPr>
          <w:spacing w:val="-4"/>
        </w:rPr>
        <w:t xml:space="preserve"> </w:t>
      </w:r>
      <w:r w:rsidRPr="002F053B">
        <w:t>помогает</w:t>
      </w:r>
      <w:r w:rsidRPr="002F053B">
        <w:rPr>
          <w:spacing w:val="-3"/>
        </w:rPr>
        <w:t xml:space="preserve"> </w:t>
      </w:r>
      <w:r w:rsidRPr="002F053B">
        <w:t>в</w:t>
      </w:r>
      <w:r w:rsidRPr="002F053B">
        <w:rPr>
          <w:spacing w:val="-4"/>
        </w:rPr>
        <w:t xml:space="preserve"> </w:t>
      </w:r>
      <w:r w:rsidR="00527B70">
        <w:t>органи</w:t>
      </w:r>
      <w:r w:rsidRPr="002F053B">
        <w:t>зации общих школьных дел, одинаковому</w:t>
      </w:r>
      <w:r w:rsidRPr="002F053B">
        <w:rPr>
          <w:spacing w:val="40"/>
        </w:rPr>
        <w:t xml:space="preserve"> </w:t>
      </w:r>
      <w:r w:rsidRPr="002F053B">
        <w:t>пониманию проблем.</w:t>
      </w:r>
      <w:r w:rsidR="00527B70" w:rsidRPr="00527B70">
        <w:t xml:space="preserve"> </w:t>
      </w:r>
      <w:proofErr w:type="gramStart"/>
      <w:r w:rsidR="00527B70" w:rsidRPr="002F053B">
        <w:t>Коллектив, благодаря</w:t>
      </w:r>
      <w:r w:rsidR="00527B70" w:rsidRPr="002F053B">
        <w:rPr>
          <w:spacing w:val="-2"/>
        </w:rPr>
        <w:t xml:space="preserve"> </w:t>
      </w:r>
      <w:r w:rsidR="00527B70" w:rsidRPr="002F053B">
        <w:t>этой</w:t>
      </w:r>
      <w:r w:rsidR="00527B70" w:rsidRPr="002F053B">
        <w:rPr>
          <w:spacing w:val="-2"/>
        </w:rPr>
        <w:t xml:space="preserve"> </w:t>
      </w:r>
      <w:r w:rsidR="00527B70" w:rsidRPr="002F053B">
        <w:t>дружбе,</w:t>
      </w:r>
      <w:r w:rsidR="00527B70" w:rsidRPr="002F053B">
        <w:rPr>
          <w:spacing w:val="-3"/>
        </w:rPr>
        <w:t xml:space="preserve"> </w:t>
      </w:r>
      <w:r w:rsidR="00527B70">
        <w:t>пр</w:t>
      </w:r>
      <w:r w:rsidR="00527B70" w:rsidRPr="002F053B">
        <w:t>евращается</w:t>
      </w:r>
      <w:r w:rsidR="00527B70" w:rsidRPr="002F053B">
        <w:rPr>
          <w:spacing w:val="-4"/>
        </w:rPr>
        <w:t xml:space="preserve"> </w:t>
      </w:r>
      <w:r w:rsidR="00527B70" w:rsidRPr="002F053B">
        <w:t>в</w:t>
      </w:r>
      <w:r w:rsidR="00527B70" w:rsidRPr="002F053B">
        <w:rPr>
          <w:spacing w:val="-5"/>
        </w:rPr>
        <w:t xml:space="preserve"> </w:t>
      </w:r>
      <w:r w:rsidR="00527B70" w:rsidRPr="002F053B">
        <w:t>мощную</w:t>
      </w:r>
      <w:r w:rsidR="00527B70" w:rsidRPr="002F053B">
        <w:rPr>
          <w:spacing w:val="-3"/>
        </w:rPr>
        <w:t xml:space="preserve"> </w:t>
      </w:r>
      <w:r w:rsidR="00527B70" w:rsidRPr="002F053B">
        <w:t>команду,</w:t>
      </w:r>
      <w:r w:rsidR="00527B70" w:rsidRPr="002F053B">
        <w:rPr>
          <w:spacing w:val="-5"/>
        </w:rPr>
        <w:t xml:space="preserve"> </w:t>
      </w:r>
      <w:r w:rsidR="00527B70" w:rsidRPr="002F053B">
        <w:t>где,</w:t>
      </w:r>
      <w:r w:rsidR="00527B70" w:rsidRPr="002F053B">
        <w:rPr>
          <w:spacing w:val="-5"/>
        </w:rPr>
        <w:t xml:space="preserve"> </w:t>
      </w:r>
      <w:r w:rsidR="00527B70">
        <w:t xml:space="preserve"> </w:t>
      </w:r>
      <w:r w:rsidR="00527B70" w:rsidRPr="002F053B">
        <w:rPr>
          <w:spacing w:val="-5"/>
        </w:rPr>
        <w:t xml:space="preserve"> </w:t>
      </w:r>
      <w:r w:rsidR="00527B70" w:rsidRPr="002F053B">
        <w:t>работает</w:t>
      </w:r>
      <w:r w:rsidR="00527B70" w:rsidRPr="002F053B">
        <w:rPr>
          <w:spacing w:val="-4"/>
        </w:rPr>
        <w:t xml:space="preserve"> </w:t>
      </w:r>
      <w:r w:rsidR="00527B70" w:rsidRPr="002F053B">
        <w:t>система</w:t>
      </w:r>
      <w:r w:rsidR="00527B70" w:rsidRPr="002F053B">
        <w:rPr>
          <w:spacing w:val="-4"/>
        </w:rPr>
        <w:t xml:space="preserve"> </w:t>
      </w:r>
      <w:r w:rsidR="00527B70" w:rsidRPr="002F053B">
        <w:t>от</w:t>
      </w:r>
      <w:r w:rsidR="00527B70" w:rsidRPr="002F053B">
        <w:rPr>
          <w:spacing w:val="-2"/>
        </w:rPr>
        <w:t xml:space="preserve"> </w:t>
      </w:r>
      <w:r w:rsidR="00527B70" w:rsidRPr="002F053B">
        <w:t>младше го к старшему, от детей</w:t>
      </w:r>
      <w:r w:rsidR="00527B70" w:rsidRPr="002F053B">
        <w:rPr>
          <w:spacing w:val="80"/>
          <w:w w:val="150"/>
        </w:rPr>
        <w:t xml:space="preserve"> </w:t>
      </w:r>
      <w:r w:rsidR="00527B70" w:rsidRPr="002F053B">
        <w:t xml:space="preserve">взрослым, </w:t>
      </w:r>
      <w:r w:rsidR="00527B70" w:rsidRPr="002F053B">
        <w:lastRenderedPageBreak/>
        <w:t>от взрослых детям.</w:t>
      </w:r>
      <w:proofErr w:type="gramEnd"/>
    </w:p>
    <w:p w:rsidR="002F053B" w:rsidRPr="002F053B" w:rsidRDefault="002F053B" w:rsidP="00D6179B">
      <w:pPr>
        <w:pStyle w:val="a4"/>
        <w:ind w:left="0" w:right="-57" w:firstLine="708"/>
        <w:jc w:val="both"/>
      </w:pPr>
      <w:r w:rsidRPr="002F053B">
        <w:t xml:space="preserve">В </w:t>
      </w:r>
      <w:r w:rsidR="00527B70">
        <w:t>небольшом</w:t>
      </w:r>
      <w:r w:rsidRPr="002F053B">
        <w:t xml:space="preserve"> коллективе интенсивно идет </w:t>
      </w:r>
      <w:r w:rsidR="00527B70">
        <w:t>процесс установления межличност</w:t>
      </w:r>
      <w:r w:rsidRPr="002F053B">
        <w:t>ных контактов, существует реальная возможность</w:t>
      </w:r>
      <w:r w:rsidRPr="002F053B">
        <w:rPr>
          <w:spacing w:val="-1"/>
        </w:rPr>
        <w:t xml:space="preserve"> </w:t>
      </w:r>
      <w:r w:rsidRPr="002F053B">
        <w:t>проявить</w:t>
      </w:r>
      <w:r w:rsidRPr="002F053B">
        <w:rPr>
          <w:spacing w:val="-1"/>
        </w:rPr>
        <w:t xml:space="preserve"> </w:t>
      </w:r>
      <w:r w:rsidRPr="002F053B">
        <w:t>себя</w:t>
      </w:r>
      <w:r w:rsidRPr="002F053B">
        <w:rPr>
          <w:spacing w:val="-1"/>
        </w:rPr>
        <w:t xml:space="preserve"> </w:t>
      </w:r>
      <w:r w:rsidRPr="002F053B">
        <w:t>в общем</w:t>
      </w:r>
      <w:r w:rsidRPr="002F053B">
        <w:rPr>
          <w:spacing w:val="-1"/>
        </w:rPr>
        <w:t xml:space="preserve"> </w:t>
      </w:r>
      <w:r w:rsidR="00527B70">
        <w:t>дел</w:t>
      </w:r>
      <w:r w:rsidRPr="002F053B">
        <w:t>е,</w:t>
      </w:r>
      <w:r w:rsidRPr="002F053B">
        <w:rPr>
          <w:spacing w:val="-7"/>
        </w:rPr>
        <w:t xml:space="preserve"> </w:t>
      </w:r>
      <w:r w:rsidRPr="002F053B">
        <w:t>претендуя</w:t>
      </w:r>
      <w:r w:rsidRPr="002F053B">
        <w:rPr>
          <w:spacing w:val="-6"/>
        </w:rPr>
        <w:t xml:space="preserve"> </w:t>
      </w:r>
      <w:r w:rsidRPr="002F053B">
        <w:t>на</w:t>
      </w:r>
      <w:r w:rsidRPr="002F053B">
        <w:rPr>
          <w:spacing w:val="-7"/>
        </w:rPr>
        <w:t xml:space="preserve"> </w:t>
      </w:r>
      <w:r w:rsidRPr="002F053B">
        <w:t>оценку</w:t>
      </w:r>
      <w:r w:rsidRPr="002F053B">
        <w:rPr>
          <w:spacing w:val="-11"/>
        </w:rPr>
        <w:t xml:space="preserve"> </w:t>
      </w:r>
      <w:r w:rsidR="00527B70">
        <w:t>окружающих. Откры</w:t>
      </w:r>
      <w:r w:rsidRPr="002F053B">
        <w:t>тость</w:t>
      </w:r>
      <w:r w:rsidRPr="002F053B">
        <w:rPr>
          <w:spacing w:val="-2"/>
        </w:rPr>
        <w:t xml:space="preserve"> </w:t>
      </w:r>
      <w:r w:rsidRPr="002F053B">
        <w:t>общения,</w:t>
      </w:r>
      <w:r w:rsidRPr="002F053B">
        <w:rPr>
          <w:spacing w:val="-2"/>
        </w:rPr>
        <w:t xml:space="preserve"> </w:t>
      </w:r>
      <w:r w:rsidRPr="002F053B">
        <w:t>совместные</w:t>
      </w:r>
      <w:r w:rsidRPr="002F053B">
        <w:rPr>
          <w:spacing w:val="-1"/>
        </w:rPr>
        <w:t xml:space="preserve"> </w:t>
      </w:r>
      <w:r w:rsidRPr="002F053B">
        <w:t>общешкольные</w:t>
      </w:r>
      <w:r w:rsidRPr="002F053B">
        <w:rPr>
          <w:spacing w:val="-4"/>
        </w:rPr>
        <w:t xml:space="preserve"> </w:t>
      </w:r>
      <w:r w:rsidRPr="002F053B">
        <w:t>дела</w:t>
      </w:r>
      <w:r w:rsidRPr="002F053B">
        <w:rPr>
          <w:spacing w:val="-2"/>
        </w:rPr>
        <w:t xml:space="preserve"> </w:t>
      </w:r>
      <w:r w:rsidRPr="002F053B">
        <w:t>и</w:t>
      </w:r>
      <w:r w:rsidRPr="002F053B">
        <w:rPr>
          <w:spacing w:val="-1"/>
        </w:rPr>
        <w:t xml:space="preserve"> </w:t>
      </w:r>
      <w:r w:rsidRPr="002F053B">
        <w:t>мероприятия при</w:t>
      </w:r>
      <w:r w:rsidRPr="002F053B">
        <w:rPr>
          <w:spacing w:val="-1"/>
        </w:rPr>
        <w:t xml:space="preserve"> </w:t>
      </w:r>
      <w:r w:rsidRPr="002F053B">
        <w:t>создании ситуации сотрудничества стимулирует активность учащихся и учителей.</w:t>
      </w:r>
    </w:p>
    <w:p w:rsidR="00232E89" w:rsidRDefault="00232E89" w:rsidP="00232E89">
      <w:pPr>
        <w:pStyle w:val="a4"/>
        <w:ind w:left="0" w:firstLine="708"/>
        <w:jc w:val="both"/>
      </w:pPr>
      <w:r w:rsidRPr="00232E89">
        <w:t>Для реализации потребностей детей и родителей в дополнительном образовании в рамках внеурочной деятельности работают:</w:t>
      </w:r>
    </w:p>
    <w:p w:rsidR="00EC04EC" w:rsidRDefault="00EC04EC" w:rsidP="00232E89">
      <w:pPr>
        <w:pStyle w:val="a4"/>
        <w:ind w:left="0" w:firstLine="708"/>
        <w:jc w:val="both"/>
      </w:pPr>
      <w:r>
        <w:t>- более 15 внеурочных курсов для 1-9 классов;</w:t>
      </w:r>
    </w:p>
    <w:p w:rsidR="00EC04EC" w:rsidRDefault="00EC04EC" w:rsidP="00F97B9D">
      <w:pPr>
        <w:pStyle w:val="a4"/>
        <w:ind w:left="0" w:firstLine="708"/>
        <w:jc w:val="both"/>
      </w:pPr>
      <w:r>
        <w:t>- секция «</w:t>
      </w:r>
      <w:r w:rsidR="00960A51">
        <w:t>Н</w:t>
      </w:r>
      <w:r>
        <w:t>астольный теннис» в рамках функционирования школьного спортивного клуба «Олимп»;</w:t>
      </w:r>
    </w:p>
    <w:p w:rsidR="00EC04EC" w:rsidRDefault="00EC04EC" w:rsidP="00F97B9D">
      <w:pPr>
        <w:pStyle w:val="a4"/>
        <w:ind w:left="0" w:firstLine="708"/>
        <w:jc w:val="both"/>
      </w:pPr>
      <w:r>
        <w:t xml:space="preserve">- </w:t>
      </w:r>
      <w:r w:rsidR="00960A51">
        <w:t xml:space="preserve">секции «Юный инструктор туризма», «Юные краеведы» в рамках сетевого взаимодействия с МБОУ </w:t>
      </w:r>
      <w:proofErr w:type="gramStart"/>
      <w:r w:rsidR="00960A51">
        <w:t>ДО</w:t>
      </w:r>
      <w:proofErr w:type="gramEnd"/>
      <w:r w:rsidR="00960A51">
        <w:t xml:space="preserve"> </w:t>
      </w:r>
      <w:proofErr w:type="gramStart"/>
      <w:r w:rsidR="00960A51">
        <w:t>Станция</w:t>
      </w:r>
      <w:proofErr w:type="gramEnd"/>
      <w:r w:rsidR="00960A51">
        <w:t xml:space="preserve"> юных туристов г. Туапсе;</w:t>
      </w:r>
    </w:p>
    <w:p w:rsidR="00960A51" w:rsidRDefault="00960A51" w:rsidP="00F97B9D">
      <w:pPr>
        <w:pStyle w:val="a4"/>
        <w:ind w:left="0" w:firstLine="708"/>
        <w:jc w:val="both"/>
      </w:pPr>
      <w:r>
        <w:t>- секция «Юный патриот»</w:t>
      </w:r>
      <w:r w:rsidRPr="00960A51">
        <w:t xml:space="preserve"> </w:t>
      </w:r>
      <w:r>
        <w:t xml:space="preserve">  в рамках сетевого взаимодействия с МБОУ ДО ЦВР «Мужество»    </w:t>
      </w:r>
      <w:proofErr w:type="gramStart"/>
      <w:r>
        <w:t>г</w:t>
      </w:r>
      <w:proofErr w:type="gramEnd"/>
      <w:r>
        <w:t>. Туапсе.</w:t>
      </w:r>
    </w:p>
    <w:p w:rsidR="00960A51" w:rsidRPr="00232E89" w:rsidRDefault="00960A51" w:rsidP="00F97B9D">
      <w:pPr>
        <w:pStyle w:val="a4"/>
        <w:ind w:left="0" w:firstLine="708"/>
        <w:jc w:val="both"/>
      </w:pPr>
      <w:r>
        <w:tab/>
        <w:t xml:space="preserve">Общий охват  обучающихся  курсами внеурочной деятельности 100%, дополнительным образованием – 58%  (48 человек).  </w:t>
      </w:r>
    </w:p>
    <w:p w:rsidR="00F97B9D" w:rsidRDefault="00F97B9D" w:rsidP="00F97B9D">
      <w:pPr>
        <w:pStyle w:val="a4"/>
        <w:spacing w:line="276" w:lineRule="auto"/>
        <w:ind w:left="0" w:right="205" w:firstLine="708"/>
        <w:jc w:val="both"/>
      </w:pPr>
      <w:r>
        <w:t>Координация действий классных руководителей, педагогов дополнительного образования,</w:t>
      </w:r>
      <w:r>
        <w:rPr>
          <w:spacing w:val="40"/>
        </w:rPr>
        <w:t xml:space="preserve"> </w:t>
      </w:r>
      <w:r>
        <w:t>педагога-психолога, социального педагога, учителей-предметников позволяет реализовать программы и выполнять планы обеспечения воспитывающей деятельности.</w:t>
      </w:r>
    </w:p>
    <w:p w:rsidR="00F97B9D" w:rsidRDefault="00F97B9D" w:rsidP="00F97B9D">
      <w:pPr>
        <w:pStyle w:val="a4"/>
        <w:spacing w:line="276" w:lineRule="auto"/>
        <w:ind w:left="0" w:right="208" w:firstLine="708"/>
        <w:jc w:val="both"/>
        <w:rPr>
          <w:spacing w:val="-2"/>
        </w:rPr>
      </w:pPr>
      <w:r>
        <w:t xml:space="preserve">Кадровое обеспечение по реализации воспитательной работы школы на достаточном уровне. Прослеживается стабильность в уровне квалификации кадров. Все воспитательные службы школы практически полностью </w:t>
      </w:r>
      <w:r>
        <w:rPr>
          <w:spacing w:val="-2"/>
        </w:rPr>
        <w:t>укомплектованы.</w:t>
      </w:r>
    </w:p>
    <w:p w:rsidR="00F97B9D" w:rsidRDefault="00F97B9D" w:rsidP="00F97B9D">
      <w:pPr>
        <w:pStyle w:val="a4"/>
        <w:spacing w:line="322" w:lineRule="exact"/>
        <w:ind w:left="815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воспитательная</w:t>
      </w:r>
      <w:r>
        <w:rPr>
          <w:spacing w:val="-4"/>
        </w:rPr>
        <w:t xml:space="preserve"> </w:t>
      </w:r>
      <w:r>
        <w:rPr>
          <w:spacing w:val="-2"/>
        </w:rPr>
        <w:t>служба:</w:t>
      </w:r>
    </w:p>
    <w:p w:rsidR="00F97B9D" w:rsidRDefault="00F97B9D" w:rsidP="00F97B9D">
      <w:pPr>
        <w:pStyle w:val="a6"/>
        <w:numPr>
          <w:ilvl w:val="0"/>
          <w:numId w:val="8"/>
        </w:numPr>
        <w:tabs>
          <w:tab w:val="left" w:pos="1612"/>
          <w:tab w:val="left" w:pos="1613"/>
        </w:tabs>
        <w:spacing w:before="47"/>
        <w:ind w:left="1612" w:hanging="798"/>
        <w:rPr>
          <w:sz w:val="28"/>
        </w:rPr>
      </w:pPr>
      <w:r>
        <w:rPr>
          <w:sz w:val="28"/>
        </w:rPr>
        <w:t>Старшая вожатая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человек;</w:t>
      </w:r>
    </w:p>
    <w:p w:rsidR="00F97B9D" w:rsidRDefault="00F97B9D" w:rsidP="00F97B9D">
      <w:pPr>
        <w:pStyle w:val="a6"/>
        <w:numPr>
          <w:ilvl w:val="0"/>
          <w:numId w:val="8"/>
        </w:numPr>
        <w:tabs>
          <w:tab w:val="left" w:pos="1612"/>
          <w:tab w:val="left" w:pos="1614"/>
        </w:tabs>
        <w:spacing w:before="48"/>
        <w:ind w:left="1613" w:hanging="798"/>
        <w:rPr>
          <w:sz w:val="28"/>
        </w:rPr>
      </w:pPr>
      <w:r>
        <w:rPr>
          <w:sz w:val="28"/>
        </w:rPr>
        <w:t>Классные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человек;</w:t>
      </w:r>
    </w:p>
    <w:p w:rsidR="00F97B9D" w:rsidRDefault="00F97B9D" w:rsidP="00F97B9D">
      <w:pPr>
        <w:pStyle w:val="a6"/>
        <w:numPr>
          <w:ilvl w:val="0"/>
          <w:numId w:val="8"/>
        </w:numPr>
        <w:tabs>
          <w:tab w:val="left" w:pos="1612"/>
          <w:tab w:val="left" w:pos="1613"/>
        </w:tabs>
        <w:spacing w:before="48"/>
        <w:ind w:left="1612" w:hanging="798"/>
        <w:rPr>
          <w:sz w:val="28"/>
        </w:rPr>
      </w:pPr>
      <w:r>
        <w:rPr>
          <w:sz w:val="28"/>
        </w:rPr>
        <w:t>Педаго</w:t>
      </w:r>
      <w:proofErr w:type="gramStart"/>
      <w:r>
        <w:rPr>
          <w:sz w:val="28"/>
        </w:rPr>
        <w:t>г-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человек (по </w:t>
      </w:r>
      <w:r w:rsidR="00643AE7">
        <w:rPr>
          <w:spacing w:val="-2"/>
          <w:sz w:val="28"/>
        </w:rPr>
        <w:t xml:space="preserve">внешнему </w:t>
      </w:r>
      <w:r>
        <w:rPr>
          <w:spacing w:val="-2"/>
          <w:sz w:val="28"/>
        </w:rPr>
        <w:t xml:space="preserve"> совместительству);</w:t>
      </w:r>
    </w:p>
    <w:p w:rsidR="00F97B9D" w:rsidRDefault="00F97B9D" w:rsidP="00F97B9D">
      <w:pPr>
        <w:pStyle w:val="a6"/>
        <w:numPr>
          <w:ilvl w:val="0"/>
          <w:numId w:val="8"/>
        </w:numPr>
        <w:tabs>
          <w:tab w:val="left" w:pos="1612"/>
          <w:tab w:val="left" w:pos="1614"/>
        </w:tabs>
        <w:spacing w:before="46"/>
        <w:ind w:left="1613" w:hanging="798"/>
        <w:rPr>
          <w:sz w:val="28"/>
        </w:rPr>
      </w:pP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человек;</w:t>
      </w:r>
    </w:p>
    <w:p w:rsidR="00F97B9D" w:rsidRPr="00F97B9D" w:rsidRDefault="00F97B9D" w:rsidP="00F97B9D">
      <w:pPr>
        <w:pStyle w:val="a6"/>
        <w:numPr>
          <w:ilvl w:val="0"/>
          <w:numId w:val="8"/>
        </w:numPr>
        <w:tabs>
          <w:tab w:val="left" w:pos="1613"/>
          <w:tab w:val="left" w:pos="1614"/>
        </w:tabs>
        <w:spacing w:before="46" w:line="273" w:lineRule="auto"/>
        <w:ind w:right="893" w:firstLine="710"/>
        <w:rPr>
          <w:sz w:val="28"/>
        </w:rPr>
      </w:pPr>
      <w:r>
        <w:rPr>
          <w:sz w:val="28"/>
        </w:rPr>
        <w:t>Педагоги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F97B9D" w:rsidRDefault="00F97B9D" w:rsidP="00F97B9D">
      <w:pPr>
        <w:pStyle w:val="a4"/>
        <w:ind w:left="0" w:firstLine="708"/>
      </w:pPr>
      <w:r>
        <w:t>Материально-техническая</w:t>
      </w:r>
      <w:r>
        <w:rPr>
          <w:spacing w:val="-13"/>
        </w:rPr>
        <w:t xml:space="preserve"> </w:t>
      </w:r>
      <w:r>
        <w:t>база,</w:t>
      </w:r>
      <w:r>
        <w:rPr>
          <w:spacing w:val="-11"/>
        </w:rPr>
        <w:t xml:space="preserve"> </w:t>
      </w:r>
      <w:r>
        <w:t>используемая</w:t>
      </w:r>
      <w:r>
        <w:rPr>
          <w:spacing w:val="4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воспитательном</w:t>
      </w:r>
      <w:r>
        <w:rPr>
          <w:spacing w:val="-12"/>
        </w:rPr>
        <w:t xml:space="preserve"> </w:t>
      </w:r>
      <w:r>
        <w:rPr>
          <w:spacing w:val="-2"/>
        </w:rPr>
        <w:t>процессе:</w:t>
      </w:r>
    </w:p>
    <w:p w:rsidR="00F97B9D" w:rsidRDefault="00F97B9D" w:rsidP="00F97B9D">
      <w:pPr>
        <w:pStyle w:val="a6"/>
        <w:numPr>
          <w:ilvl w:val="1"/>
          <w:numId w:val="8"/>
        </w:numPr>
        <w:tabs>
          <w:tab w:val="left" w:pos="1321"/>
        </w:tabs>
        <w:spacing w:before="50" w:line="276" w:lineRule="auto"/>
        <w:ind w:right="208" w:hanging="360"/>
        <w:jc w:val="both"/>
        <w:rPr>
          <w:sz w:val="28"/>
        </w:rPr>
      </w:pPr>
      <w:r>
        <w:rPr>
          <w:sz w:val="28"/>
        </w:rPr>
        <w:t>4</w:t>
      </w:r>
      <w:r w:rsidR="002C171D">
        <w:rPr>
          <w:sz w:val="28"/>
        </w:rPr>
        <w:t xml:space="preserve"> </w:t>
      </w:r>
      <w:r>
        <w:rPr>
          <w:sz w:val="28"/>
        </w:rPr>
        <w:t xml:space="preserve"> </w:t>
      </w:r>
      <w:r w:rsidR="002C171D">
        <w:rPr>
          <w:sz w:val="28"/>
        </w:rPr>
        <w:t xml:space="preserve"> </w:t>
      </w:r>
      <w:r>
        <w:rPr>
          <w:sz w:val="28"/>
        </w:rPr>
        <w:t xml:space="preserve"> </w:t>
      </w:r>
      <w:proofErr w:type="gramStart"/>
      <w:r>
        <w:rPr>
          <w:sz w:val="28"/>
        </w:rPr>
        <w:t>учебных</w:t>
      </w:r>
      <w:proofErr w:type="gramEnd"/>
      <w:r>
        <w:rPr>
          <w:sz w:val="28"/>
        </w:rPr>
        <w:t xml:space="preserve"> кабинета, оснащённых </w:t>
      </w:r>
      <w:r w:rsidR="002C171D">
        <w:rPr>
          <w:sz w:val="28"/>
        </w:rPr>
        <w:t xml:space="preserve">стационарными компьютерами с выходом в сеть </w:t>
      </w:r>
      <w:r w:rsidR="002C171D">
        <w:rPr>
          <w:spacing w:val="-2"/>
          <w:sz w:val="28"/>
        </w:rPr>
        <w:t>Интернет</w:t>
      </w:r>
      <w:r w:rsidR="002C171D">
        <w:rPr>
          <w:sz w:val="28"/>
        </w:rPr>
        <w:t xml:space="preserve"> и </w:t>
      </w:r>
      <w:proofErr w:type="spellStart"/>
      <w:r>
        <w:rPr>
          <w:sz w:val="28"/>
        </w:rPr>
        <w:t>мультимедийным</w:t>
      </w:r>
      <w:proofErr w:type="spellEnd"/>
      <w:r>
        <w:rPr>
          <w:sz w:val="28"/>
        </w:rPr>
        <w:t xml:space="preserve"> оборудованием</w:t>
      </w:r>
      <w:r>
        <w:rPr>
          <w:spacing w:val="-2"/>
          <w:sz w:val="28"/>
        </w:rPr>
        <w:t>;</w:t>
      </w:r>
    </w:p>
    <w:p w:rsidR="002C171D" w:rsidRDefault="002C171D" w:rsidP="002C171D">
      <w:pPr>
        <w:pStyle w:val="a6"/>
        <w:numPr>
          <w:ilvl w:val="1"/>
          <w:numId w:val="8"/>
        </w:numPr>
        <w:tabs>
          <w:tab w:val="left" w:pos="1320"/>
          <w:tab w:val="left" w:pos="1321"/>
          <w:tab w:val="left" w:pos="2448"/>
          <w:tab w:val="left" w:pos="7043"/>
        </w:tabs>
        <w:spacing w:before="49" w:line="273" w:lineRule="auto"/>
        <w:ind w:right="208"/>
        <w:rPr>
          <w:sz w:val="28"/>
        </w:rPr>
      </w:pPr>
      <w:r>
        <w:rPr>
          <w:sz w:val="28"/>
        </w:rPr>
        <w:t xml:space="preserve">1 школьная библиотека с читальным залом (12 кв.м.) учебный и книжный фонд -1764 </w:t>
      </w:r>
      <w:r>
        <w:rPr>
          <w:spacing w:val="-2"/>
          <w:sz w:val="28"/>
        </w:rPr>
        <w:t>экз.;</w:t>
      </w:r>
    </w:p>
    <w:p w:rsidR="00F97B9D" w:rsidRPr="006E0588" w:rsidRDefault="00002D80" w:rsidP="00F97B9D">
      <w:pPr>
        <w:pStyle w:val="a6"/>
        <w:numPr>
          <w:ilvl w:val="1"/>
          <w:numId w:val="8"/>
        </w:numPr>
        <w:tabs>
          <w:tab w:val="left" w:pos="1321"/>
        </w:tabs>
        <w:spacing w:line="338" w:lineRule="exact"/>
        <w:jc w:val="both"/>
        <w:rPr>
          <w:sz w:val="28"/>
        </w:rPr>
      </w:pPr>
      <w:r>
        <w:rPr>
          <w:sz w:val="28"/>
        </w:rPr>
        <w:t>пришкольная спортивная площадка (150</w:t>
      </w:r>
      <w:r w:rsidRPr="00002D80">
        <w:rPr>
          <w:sz w:val="28"/>
        </w:rPr>
        <w:t xml:space="preserve"> </w:t>
      </w:r>
      <w:r>
        <w:rPr>
          <w:sz w:val="28"/>
        </w:rPr>
        <w:t>кв.м.)</w:t>
      </w:r>
      <w:r w:rsidR="00F97B9D">
        <w:rPr>
          <w:spacing w:val="-4"/>
          <w:sz w:val="28"/>
        </w:rPr>
        <w:t>;</w:t>
      </w:r>
    </w:p>
    <w:p w:rsidR="006E0588" w:rsidRPr="00002D80" w:rsidRDefault="006E0588" w:rsidP="006E0588">
      <w:pPr>
        <w:pStyle w:val="a6"/>
        <w:tabs>
          <w:tab w:val="left" w:pos="1321"/>
        </w:tabs>
        <w:spacing w:line="338" w:lineRule="exact"/>
        <w:ind w:left="1320"/>
        <w:jc w:val="both"/>
        <w:rPr>
          <w:sz w:val="28"/>
        </w:rPr>
      </w:pPr>
    </w:p>
    <w:p w:rsidR="00002D80" w:rsidRDefault="00002D80" w:rsidP="00002D80">
      <w:pPr>
        <w:pStyle w:val="a4"/>
        <w:spacing w:before="4" w:line="276" w:lineRule="auto"/>
        <w:ind w:left="105" w:right="208" w:firstLine="603"/>
        <w:jc w:val="both"/>
      </w:pPr>
      <w:r>
        <w:t xml:space="preserve">В рамках формирования единого воспитательного пространства также используются мощности </w:t>
      </w:r>
      <w:proofErr w:type="spellStart"/>
      <w:r>
        <w:t>социокультурной</w:t>
      </w:r>
      <w:proofErr w:type="spellEnd"/>
      <w:r>
        <w:t xml:space="preserve"> среды села </w:t>
      </w:r>
      <w:proofErr w:type="gramStart"/>
      <w:r>
        <w:t>Кирпичное</w:t>
      </w:r>
      <w:proofErr w:type="gramEnd"/>
      <w:r>
        <w:t xml:space="preserve"> (сельская библиотека</w:t>
      </w:r>
      <w:r>
        <w:rPr>
          <w:spacing w:val="-1"/>
        </w:rPr>
        <w:t>,  детская игровая площадка)</w:t>
      </w:r>
      <w:r>
        <w:rPr>
          <w:spacing w:val="-2"/>
        </w:rPr>
        <w:t>.</w:t>
      </w:r>
    </w:p>
    <w:p w:rsidR="006E0588" w:rsidRDefault="006E0588" w:rsidP="006E0588">
      <w:pPr>
        <w:pStyle w:val="a4"/>
        <w:ind w:left="1320"/>
      </w:pPr>
      <w:r>
        <w:t>Приоритетными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6E0588" w:rsidRDefault="006E0588" w:rsidP="006E0588">
      <w:pPr>
        <w:pStyle w:val="a4"/>
        <w:spacing w:before="47"/>
        <w:ind w:left="105"/>
      </w:pPr>
      <w:r>
        <w:rPr>
          <w:spacing w:val="-2"/>
        </w:rPr>
        <w:lastRenderedPageBreak/>
        <w:t>- гражданско-патриотическое</w:t>
      </w:r>
      <w:r>
        <w:rPr>
          <w:spacing w:val="31"/>
        </w:rPr>
        <w:t xml:space="preserve"> </w:t>
      </w:r>
      <w:r>
        <w:rPr>
          <w:spacing w:val="-2"/>
        </w:rPr>
        <w:t>воспитание;</w:t>
      </w:r>
    </w:p>
    <w:p w:rsidR="006E0588" w:rsidRDefault="006E0588" w:rsidP="006E0588">
      <w:pPr>
        <w:pStyle w:val="a4"/>
        <w:spacing w:before="48"/>
        <w:ind w:left="105"/>
      </w:pPr>
      <w:r>
        <w:t>- нравственное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художественно-эстетическое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воспитание;</w:t>
      </w:r>
    </w:p>
    <w:p w:rsidR="006E0588" w:rsidRDefault="006E0588" w:rsidP="006E0588">
      <w:pPr>
        <w:pStyle w:val="a4"/>
        <w:spacing w:before="50"/>
        <w:ind w:left="105"/>
      </w:pPr>
      <w:r>
        <w:t>- 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воспитание;</w:t>
      </w:r>
    </w:p>
    <w:p w:rsidR="006E0588" w:rsidRDefault="006E0588" w:rsidP="006E0588">
      <w:pPr>
        <w:pStyle w:val="a4"/>
        <w:spacing w:before="47"/>
        <w:ind w:left="105"/>
      </w:pPr>
      <w:r>
        <w:rPr>
          <w:spacing w:val="-2"/>
        </w:rPr>
        <w:t>- физкультурно-оздоровительное</w:t>
      </w:r>
      <w:r>
        <w:rPr>
          <w:spacing w:val="38"/>
        </w:rPr>
        <w:t xml:space="preserve"> </w:t>
      </w:r>
      <w:r>
        <w:rPr>
          <w:spacing w:val="-2"/>
        </w:rPr>
        <w:t>воспитание;</w:t>
      </w:r>
    </w:p>
    <w:p w:rsidR="006E0588" w:rsidRDefault="006E0588" w:rsidP="006E0588">
      <w:pPr>
        <w:pStyle w:val="a4"/>
        <w:spacing w:before="48"/>
        <w:ind w:left="105"/>
      </w:pPr>
      <w:r>
        <w:t>-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rPr>
          <w:spacing w:val="-2"/>
        </w:rPr>
        <w:t>воспитание.</w:t>
      </w:r>
    </w:p>
    <w:p w:rsidR="00D614ED" w:rsidRPr="00D614ED" w:rsidRDefault="00D614ED" w:rsidP="00D614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14A5" w:rsidRDefault="004414A5" w:rsidP="00D6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 ЦЕЛЬ И ЗАДАЧИ ВОСПИТАНИЯ</w:t>
      </w: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</w:t>
      </w:r>
    </w:p>
    <w:p w:rsidR="004414A5" w:rsidRPr="003A4750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воспитания</w:t>
      </w:r>
      <w:r>
        <w:rPr>
          <w:rFonts w:ascii="Times New Roman" w:eastAsia="Times New Roman" w:hAnsi="Times New Roman" w:cs="Times New Roman"/>
          <w:sz w:val="28"/>
        </w:rPr>
        <w:t xml:space="preserve"> в МБОУ ООШ № 28 им. Н.М. Новицкого с. Кирпичное – </w:t>
      </w:r>
      <w:r w:rsidRPr="003A4750">
        <w:rPr>
          <w:rFonts w:ascii="Times New Roman" w:eastAsia="Times New Roman" w:hAnsi="Times New Roman" w:cs="Times New Roman"/>
          <w:sz w:val="28"/>
        </w:rPr>
        <w:t>личностное развитие обучающихся, проявляющееся:</w:t>
      </w:r>
      <w:proofErr w:type="gramEnd"/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в усвоении ими знаний основных норм, которые общество выработало </w:t>
      </w:r>
      <w:r>
        <w:rPr>
          <w:rFonts w:ascii="Times New Roman" w:eastAsia="Times New Roman" w:hAnsi="Times New Roman" w:cs="Times New Roman"/>
          <w:sz w:val="28"/>
        </w:rPr>
        <w:br/>
        <w:t xml:space="preserve">на основе этих ценностей (то есть, в усвоении ими социально значимых знаний);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в развитии их позитивных отношений к этим общественным ценностям </w:t>
      </w:r>
      <w:r>
        <w:rPr>
          <w:rFonts w:ascii="Times New Roman" w:eastAsia="Times New Roman" w:hAnsi="Times New Roman" w:cs="Times New Roman"/>
          <w:sz w:val="28"/>
        </w:rPr>
        <w:br/>
        <w:t>(то есть в развитии их социально значимых отношений);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Конкретизация общей цели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применительно к возрастным особенностям обучающихся позволяет выделить в ней следующие целевые </w:t>
      </w:r>
      <w:r>
        <w:rPr>
          <w:rFonts w:ascii="Times New Roman" w:eastAsia="Times New Roman" w:hAnsi="Times New Roman" w:cs="Times New Roman"/>
          <w:b/>
          <w:sz w:val="28"/>
        </w:rPr>
        <w:t>приоритеты</w:t>
      </w:r>
      <w:r>
        <w:rPr>
          <w:rFonts w:ascii="Times New Roman" w:eastAsia="Times New Roman" w:hAnsi="Times New Roman" w:cs="Times New Roman"/>
          <w:sz w:val="28"/>
        </w:rPr>
        <w:t>, которым необходимо уделять чуть большее внимание на разных уровнях общего образования.</w:t>
      </w: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414A5" w:rsidRDefault="004414A5" w:rsidP="004414A5">
      <w:pPr>
        <w:pStyle w:val="TableParagraph"/>
        <w:spacing w:line="317" w:lineRule="exact"/>
        <w:jc w:val="center"/>
        <w:rPr>
          <w:b/>
          <w:spacing w:val="-2"/>
          <w:sz w:val="28"/>
          <w:szCs w:val="28"/>
        </w:rPr>
      </w:pPr>
      <w:r w:rsidRPr="007D5D41">
        <w:rPr>
          <w:b/>
          <w:sz w:val="28"/>
        </w:rPr>
        <w:t xml:space="preserve">2.1.  </w:t>
      </w:r>
      <w:r w:rsidRPr="007D5D41">
        <w:rPr>
          <w:b/>
          <w:sz w:val="28"/>
          <w:szCs w:val="28"/>
        </w:rPr>
        <w:t>Целевой</w:t>
      </w:r>
      <w:r w:rsidRPr="007D5D41">
        <w:rPr>
          <w:b/>
          <w:spacing w:val="-13"/>
          <w:sz w:val="28"/>
          <w:szCs w:val="28"/>
        </w:rPr>
        <w:t xml:space="preserve"> </w:t>
      </w:r>
      <w:r w:rsidRPr="007D5D41">
        <w:rPr>
          <w:b/>
          <w:sz w:val="28"/>
          <w:szCs w:val="28"/>
        </w:rPr>
        <w:t>приоритет</w:t>
      </w:r>
      <w:r w:rsidRPr="007D5D41">
        <w:rPr>
          <w:b/>
          <w:spacing w:val="-13"/>
          <w:sz w:val="28"/>
          <w:szCs w:val="28"/>
        </w:rPr>
        <w:t xml:space="preserve"> </w:t>
      </w:r>
      <w:r w:rsidRPr="007D5D41">
        <w:rPr>
          <w:b/>
          <w:sz w:val="28"/>
          <w:szCs w:val="28"/>
        </w:rPr>
        <w:t>начального</w:t>
      </w:r>
      <w:r w:rsidRPr="007D5D41">
        <w:rPr>
          <w:b/>
          <w:spacing w:val="-15"/>
          <w:sz w:val="28"/>
          <w:szCs w:val="28"/>
        </w:rPr>
        <w:t xml:space="preserve"> </w:t>
      </w:r>
      <w:r w:rsidRPr="007D5D41">
        <w:rPr>
          <w:b/>
          <w:sz w:val="28"/>
          <w:szCs w:val="28"/>
        </w:rPr>
        <w:t>общего</w:t>
      </w:r>
      <w:r w:rsidRPr="007D5D41">
        <w:rPr>
          <w:b/>
          <w:spacing w:val="-11"/>
          <w:sz w:val="28"/>
          <w:szCs w:val="28"/>
        </w:rPr>
        <w:t xml:space="preserve"> </w:t>
      </w:r>
      <w:r w:rsidRPr="007D5D41">
        <w:rPr>
          <w:b/>
          <w:spacing w:val="-2"/>
          <w:sz w:val="28"/>
          <w:szCs w:val="28"/>
        </w:rPr>
        <w:t>образования</w:t>
      </w:r>
    </w:p>
    <w:p w:rsidR="004414A5" w:rsidRPr="007D5D41" w:rsidRDefault="004414A5" w:rsidP="004414A5">
      <w:pPr>
        <w:pStyle w:val="TableParagraph"/>
        <w:spacing w:line="317" w:lineRule="exact"/>
        <w:ind w:left="107"/>
        <w:jc w:val="center"/>
        <w:rPr>
          <w:b/>
          <w:sz w:val="28"/>
          <w:szCs w:val="28"/>
        </w:rPr>
      </w:pP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воспитании  детей младшего школьного возраста таким  целевым приоритетом является создание благоприятных условий для усвоения обучающимися социально значимых знаний – знаний основных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норм и традиций того общества, в котором они живут. </w:t>
      </w: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К наиболее важным из них относятся следующие:  </w:t>
      </w:r>
      <w:proofErr w:type="gramEnd"/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lastRenderedPageBreak/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домашнюю работу, помогая старшим;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знать и любить свою Родину – свой родной дом, двор, улицу, город, село, свою страну;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беречь и охранять природу (ухаживать за комнатными растениями в классе </w:t>
      </w:r>
      <w:r>
        <w:rPr>
          <w:rFonts w:ascii="Times New Roman" w:eastAsia="Times New Roman" w:hAnsi="Times New Roman" w:cs="Times New Roman"/>
          <w:sz w:val="28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стремиться узнавать что-то новое, проявлять любознательность, ценить знания;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 вежливым и опрятным, скромным и приветливым;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соблюдать правила личной гигиены, режим дня, вести здоровый образ жизни;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уметь сопереживать, проявлять сострадание к </w:t>
      </w:r>
      <w:proofErr w:type="gramStart"/>
      <w:r>
        <w:rPr>
          <w:rFonts w:ascii="Times New Roman" w:eastAsia="Times New Roman" w:hAnsi="Times New Roman" w:cs="Times New Roman"/>
          <w:sz w:val="28"/>
        </w:rPr>
        <w:t>попавшим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беду;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стремиться устанавливать хорошие отношения с другими людьми;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уметь прощать обиды, защищать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слабых</w:t>
      </w:r>
      <w:proofErr w:type="gramEnd"/>
      <w:r>
        <w:rPr>
          <w:rFonts w:ascii="Times New Roman" w:eastAsia="Times New Roman" w:hAnsi="Times New Roman" w:cs="Times New Roman"/>
          <w:sz w:val="28"/>
        </w:rPr>
        <w:t>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быть уверенным в себе, открытым и общительным, не стесняться быть </w:t>
      </w:r>
      <w:r>
        <w:rPr>
          <w:rFonts w:ascii="Times New Roman" w:eastAsia="Times New Roman" w:hAnsi="Times New Roman" w:cs="Times New Roman"/>
          <w:sz w:val="28"/>
        </w:rPr>
        <w:br/>
        <w:t xml:space="preserve">в чем-то непохожим на других ребят; </w:t>
      </w:r>
    </w:p>
    <w:p w:rsidR="004414A5" w:rsidRDefault="004414A5" w:rsidP="0044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Batang" w:eastAsia="Batang" w:hAnsi="Batang" w:cs="Batang"/>
          <w:color w:val="000000"/>
          <w:sz w:val="28"/>
        </w:rPr>
        <w:t>•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4414A5" w:rsidRDefault="004414A5" w:rsidP="00441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4414A5" w:rsidRDefault="004414A5" w:rsidP="00F97B9D">
      <w:pPr>
        <w:spacing w:line="273" w:lineRule="auto"/>
        <w:rPr>
          <w:sz w:val="28"/>
        </w:rPr>
      </w:pPr>
    </w:p>
    <w:p w:rsidR="00367617" w:rsidRDefault="00367617" w:rsidP="00367617">
      <w:pPr>
        <w:pStyle w:val="TableParagraph"/>
        <w:spacing w:line="317" w:lineRule="exact"/>
        <w:ind w:left="107"/>
        <w:jc w:val="center"/>
        <w:rPr>
          <w:b/>
          <w:spacing w:val="-2"/>
          <w:sz w:val="28"/>
          <w:szCs w:val="28"/>
        </w:rPr>
      </w:pPr>
      <w:r w:rsidRPr="007D5D41">
        <w:rPr>
          <w:b/>
          <w:sz w:val="28"/>
        </w:rPr>
        <w:t xml:space="preserve">2.2.  </w:t>
      </w:r>
      <w:r w:rsidRPr="007D5D41">
        <w:rPr>
          <w:b/>
          <w:sz w:val="28"/>
          <w:szCs w:val="28"/>
        </w:rPr>
        <w:t>Целевой</w:t>
      </w:r>
      <w:r w:rsidRPr="007D5D41">
        <w:rPr>
          <w:b/>
          <w:spacing w:val="-13"/>
          <w:sz w:val="28"/>
          <w:szCs w:val="28"/>
        </w:rPr>
        <w:t xml:space="preserve"> </w:t>
      </w:r>
      <w:r w:rsidRPr="007D5D41">
        <w:rPr>
          <w:b/>
          <w:sz w:val="28"/>
          <w:szCs w:val="28"/>
        </w:rPr>
        <w:t>приоритет</w:t>
      </w:r>
      <w:r w:rsidRPr="007D5D41">
        <w:rPr>
          <w:b/>
          <w:spacing w:val="-13"/>
          <w:sz w:val="28"/>
          <w:szCs w:val="28"/>
        </w:rPr>
        <w:t xml:space="preserve"> </w:t>
      </w:r>
      <w:r w:rsidRPr="007D5D41">
        <w:rPr>
          <w:b/>
          <w:sz w:val="28"/>
          <w:szCs w:val="28"/>
        </w:rPr>
        <w:t>основного</w:t>
      </w:r>
      <w:r w:rsidRPr="007D5D41">
        <w:rPr>
          <w:b/>
          <w:spacing w:val="-15"/>
          <w:sz w:val="28"/>
          <w:szCs w:val="28"/>
        </w:rPr>
        <w:t xml:space="preserve"> </w:t>
      </w:r>
      <w:r w:rsidRPr="007D5D41">
        <w:rPr>
          <w:b/>
          <w:sz w:val="28"/>
          <w:szCs w:val="28"/>
        </w:rPr>
        <w:t>общего</w:t>
      </w:r>
      <w:r w:rsidRPr="007D5D41">
        <w:rPr>
          <w:b/>
          <w:spacing w:val="-11"/>
          <w:sz w:val="28"/>
          <w:szCs w:val="28"/>
        </w:rPr>
        <w:t xml:space="preserve"> </w:t>
      </w:r>
      <w:r w:rsidRPr="007D5D41">
        <w:rPr>
          <w:b/>
          <w:spacing w:val="-2"/>
          <w:sz w:val="28"/>
          <w:szCs w:val="28"/>
        </w:rPr>
        <w:t>образования</w:t>
      </w:r>
    </w:p>
    <w:p w:rsidR="00367617" w:rsidRPr="007D5D41" w:rsidRDefault="00367617" w:rsidP="00367617">
      <w:pPr>
        <w:pStyle w:val="TableParagraph"/>
        <w:spacing w:line="317" w:lineRule="exact"/>
        <w:ind w:left="107"/>
        <w:jc w:val="center"/>
        <w:rPr>
          <w:b/>
          <w:sz w:val="28"/>
          <w:szCs w:val="28"/>
        </w:rPr>
      </w:pPr>
    </w:p>
    <w:p w:rsidR="00367617" w:rsidRDefault="00367617" w:rsidP="00367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воспитании детей подросткового возраста таким приоритетом  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367617" w:rsidRDefault="00367617" w:rsidP="00367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к семье как главной опоре в жизни человека и источнику его счастья;</w:t>
      </w:r>
    </w:p>
    <w:p w:rsidR="00367617" w:rsidRDefault="00367617" w:rsidP="00367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 окружающим людям как безусловной и абсолютной ценности, </w:t>
      </w:r>
      <w:r>
        <w:rPr>
          <w:rFonts w:ascii="Times New Roman" w:eastAsia="Times New Roman" w:hAnsi="Times New Roman" w:cs="Times New Roman"/>
          <w:sz w:val="28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взаимоподдерживающие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отношения, дающие человеку радость общения и позволяющие избегать чувства одиночества;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 самим себе как хозяевам своей судьбы, самоопределяющимся </w:t>
      </w:r>
      <w:r>
        <w:rPr>
          <w:rFonts w:ascii="Times New Roman" w:eastAsia="Times New Roman" w:hAnsi="Times New Roman" w:cs="Times New Roman"/>
          <w:sz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самореализующимся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личностям, отвечающим за свое собственное будущее. </w:t>
      </w: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Добросовестная работа педагогических работников, направленная </w:t>
      </w:r>
      <w:r>
        <w:rPr>
          <w:rFonts w:ascii="Times New Roman" w:eastAsia="Times New Roman" w:hAnsi="Times New Roman" w:cs="Times New Roman"/>
          <w:sz w:val="28"/>
        </w:rPr>
        <w:br/>
        <w:t>на достижение поставленной цели, позволит обучающимся 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путь в сложных поисках счастья для себя </w:t>
      </w:r>
      <w:r>
        <w:rPr>
          <w:rFonts w:ascii="Times New Roman" w:eastAsia="Times New Roman" w:hAnsi="Times New Roman" w:cs="Times New Roman"/>
          <w:sz w:val="28"/>
        </w:rPr>
        <w:br/>
        <w:t>и окружающих его людей.</w:t>
      </w:r>
    </w:p>
    <w:p w:rsidR="00A361AE" w:rsidRDefault="00A361AE" w:rsidP="00A36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D5D41">
        <w:rPr>
          <w:rFonts w:ascii="Times New Roman" w:eastAsia="Times New Roman" w:hAnsi="Times New Roman" w:cs="Times New Roman"/>
          <w:b/>
          <w:sz w:val="28"/>
        </w:rPr>
        <w:t xml:space="preserve">2.3. </w:t>
      </w:r>
      <w:r w:rsidRPr="007D5D4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D5D41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7D5D41">
        <w:rPr>
          <w:rFonts w:ascii="Times New Roman" w:hAnsi="Times New Roman" w:cs="Times New Roman"/>
          <w:b/>
          <w:spacing w:val="-2"/>
          <w:sz w:val="28"/>
          <w:szCs w:val="28"/>
        </w:rPr>
        <w:t>воспитания</w:t>
      </w:r>
    </w:p>
    <w:p w:rsidR="00A361AE" w:rsidRPr="007D5D41" w:rsidRDefault="00A361AE" w:rsidP="00A36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реализовывать воспитательные возможности</w:t>
      </w:r>
      <w:r>
        <w:rPr>
          <w:rFonts w:ascii="Times New Roman" w:eastAsia="Times New Roman" w:hAnsi="Times New Roman" w:cs="Times New Roman"/>
          <w:sz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бщешкольных ключевых </w:t>
      </w:r>
      <w:r>
        <w:rPr>
          <w:rFonts w:ascii="Times New Roman" w:eastAsia="Times New Roman" w:hAnsi="Times New Roman" w:cs="Times New Roman"/>
          <w:sz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поддерживать традиции их </w:t>
      </w:r>
      <w:r>
        <w:rPr>
          <w:rFonts w:ascii="Times New Roman" w:eastAsia="Times New Roman" w:hAnsi="Times New Roman" w:cs="Times New Roman"/>
          <w:color w:val="000000"/>
          <w:sz w:val="28"/>
        </w:rPr>
        <w:t>коллективного планирования, организации, проведения и анализа в школьном сообществе;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sz w:val="28"/>
        </w:rPr>
        <w:t>вовлекать обучающихся в кружки, секции, клубы и иные объединения, работающие по школьным программам внеурочной деятельности, реализовывать их воспитательные возможности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>
        <w:rPr>
          <w:rFonts w:ascii="Times New Roman" w:eastAsia="Times New Roman" w:hAnsi="Times New Roman" w:cs="Times New Roman"/>
          <w:sz w:val="28"/>
        </w:rPr>
        <w:br/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организовывать для обучающихся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экскурсии, экспедиции, походы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 реализовывать их воспитательный потенциал;</w:t>
      </w:r>
      <w:proofErr w:type="gramEnd"/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организовывать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работу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организовать работу школьных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реализовывать их воспитательный потенциал;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</w:rPr>
        <w:t>предметно-эстетическую среду школы</w:t>
      </w:r>
      <w:r>
        <w:rPr>
          <w:rFonts w:ascii="Times New Roman" w:eastAsia="Times New Roman" w:hAnsi="Times New Roman" w:cs="Times New Roman"/>
          <w:sz w:val="28"/>
        </w:rPr>
        <w:t xml:space="preserve"> и реализовывать ее воспитательные возможности;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антисоциального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поведения обучающихся.</w:t>
      </w:r>
    </w:p>
    <w:p w:rsidR="00A361AE" w:rsidRDefault="00A361AE" w:rsidP="00F97B9D">
      <w:pPr>
        <w:spacing w:line="273" w:lineRule="auto"/>
        <w:rPr>
          <w:sz w:val="28"/>
        </w:rPr>
      </w:pPr>
    </w:p>
    <w:p w:rsidR="00A361AE" w:rsidRDefault="00A361AE" w:rsidP="00A361AE">
      <w:pPr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ВИДЫ, ФОРМЫ И СОДЕРЖАНИЕ ДЕЯТЕЛЬНОСТИ</w:t>
      </w:r>
    </w:p>
    <w:p w:rsidR="00A361AE" w:rsidRPr="00FC0A9B" w:rsidRDefault="00A361AE" w:rsidP="00FC0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361AE" w:rsidRDefault="00A361AE" w:rsidP="00A36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3.1. Модуль «Ключевые общешкольные дела»</w:t>
      </w: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обучающихся, объединяющих их вместе с педагогическими работниками в единый коллектив. </w:t>
      </w:r>
      <w:r w:rsidRPr="007D5D41">
        <w:rPr>
          <w:rFonts w:ascii="Times New Roman" w:eastAsia="Times New Roman" w:hAnsi="Times New Roman" w:cs="Times New Roman"/>
          <w:color w:val="000000"/>
          <w:sz w:val="28"/>
        </w:rPr>
        <w:t>Ключевые дела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>
        <w:rPr>
          <w:rFonts w:ascii="Times New Roman" w:eastAsia="Times New Roman" w:hAnsi="Times New Roman" w:cs="Times New Roman"/>
          <w:sz w:val="28"/>
        </w:rPr>
        <w:br/>
        <w:t xml:space="preserve">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мероприятийный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 воспитания, сводящийся к набору мероприятий, организуемых 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педагогическими работниками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обучающихся. </w:t>
      </w: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этого в МБОУ ООШ № 28 им. Н.М. Новицкого используются следующие формы работы. </w:t>
      </w:r>
    </w:p>
    <w:p w:rsidR="00A361AE" w:rsidRPr="00906422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06422">
        <w:rPr>
          <w:rFonts w:ascii="Times New Roman" w:eastAsia="Times New Roman" w:hAnsi="Times New Roman" w:cs="Times New Roman"/>
          <w:b/>
          <w:sz w:val="28"/>
        </w:rPr>
        <w:t xml:space="preserve">  Внешкольный уровень.</w:t>
      </w:r>
    </w:p>
    <w:p w:rsidR="00A361AE" w:rsidRPr="00906422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906422">
        <w:rPr>
          <w:rFonts w:ascii="Times New Roman" w:eastAsia="Times New Roman" w:hAnsi="Times New Roman" w:cs="Times New Roman"/>
          <w:b/>
          <w:i/>
          <w:sz w:val="28"/>
        </w:rPr>
        <w:t xml:space="preserve">1.Социальные проекты  </w:t>
      </w:r>
    </w:p>
    <w:p w:rsidR="00A361AE" w:rsidRPr="00D063C6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D063C6">
        <w:rPr>
          <w:rFonts w:ascii="Times New Roman" w:eastAsia="Times New Roman" w:hAnsi="Times New Roman" w:cs="Times New Roman"/>
          <w:sz w:val="28"/>
        </w:rPr>
        <w:lastRenderedPageBreak/>
        <w:t xml:space="preserve">• </w:t>
      </w:r>
      <w:r w:rsidRPr="00D063C6">
        <w:rPr>
          <w:rFonts w:ascii="Times New Roman" w:eastAsia="Times New Roman" w:hAnsi="Times New Roman" w:cs="Times New Roman"/>
          <w:i/>
          <w:sz w:val="28"/>
        </w:rPr>
        <w:t xml:space="preserve">экологической и трудовой направленности: </w:t>
      </w:r>
      <w:r w:rsidRPr="00D063C6">
        <w:rPr>
          <w:rFonts w:ascii="Times New Roman" w:eastAsia="Times New Roman" w:hAnsi="Times New Roman" w:cs="Times New Roman"/>
          <w:sz w:val="28"/>
        </w:rPr>
        <w:t>«Вторые руки»,  «Вместе прокормим птиц»</w:t>
      </w:r>
      <w:r w:rsidRPr="00D063C6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D063C6">
        <w:rPr>
          <w:rFonts w:ascii="Times New Roman" w:eastAsia="Times New Roman" w:hAnsi="Times New Roman" w:cs="Times New Roman"/>
          <w:sz w:val="28"/>
        </w:rPr>
        <w:t>«Зеленая  школа», акция «Посади дерево»,</w:t>
      </w:r>
      <w:r w:rsidRPr="00D063C6">
        <w:rPr>
          <w:rFonts w:ascii="Times New Roman" w:eastAsia="Times New Roman" w:hAnsi="Times New Roman" w:cs="Times New Roman"/>
          <w:i/>
          <w:color w:val="FF0000"/>
          <w:sz w:val="28"/>
        </w:rPr>
        <w:t xml:space="preserve"> </w:t>
      </w:r>
      <w:r w:rsidRPr="00D063C6">
        <w:rPr>
          <w:rFonts w:ascii="Times New Roman" w:eastAsia="Times New Roman" w:hAnsi="Times New Roman" w:cs="Times New Roman"/>
          <w:i/>
          <w:sz w:val="28"/>
        </w:rPr>
        <w:t xml:space="preserve">  </w:t>
      </w:r>
      <w:r w:rsidRPr="00D063C6">
        <w:rPr>
          <w:rFonts w:ascii="Times New Roman" w:eastAsia="Times New Roman" w:hAnsi="Times New Roman" w:cs="Times New Roman"/>
          <w:sz w:val="28"/>
        </w:rPr>
        <w:t xml:space="preserve">«Трудовой десант»  -  участие  в субботниках,    акция по сбору макулатуры «Сбереги дерево». </w:t>
      </w:r>
    </w:p>
    <w:p w:rsidR="00A361AE" w:rsidRPr="00D063C6" w:rsidRDefault="00A361AE" w:rsidP="00A361AE">
      <w:pPr>
        <w:pStyle w:val="a4"/>
        <w:ind w:left="0"/>
        <w:jc w:val="both"/>
      </w:pPr>
      <w:proofErr w:type="gramStart"/>
      <w:r w:rsidRPr="00D063C6">
        <w:t xml:space="preserve">• </w:t>
      </w:r>
      <w:r w:rsidRPr="00D063C6">
        <w:rPr>
          <w:i/>
        </w:rPr>
        <w:t>гражданско-патриотической направленности</w:t>
      </w:r>
      <w:r w:rsidRPr="00D063C6">
        <w:t>: акция</w:t>
      </w:r>
      <w:r w:rsidRPr="00D063C6">
        <w:rPr>
          <w:spacing w:val="-7"/>
        </w:rPr>
        <w:t xml:space="preserve"> </w:t>
      </w:r>
      <w:r w:rsidRPr="00D063C6">
        <w:t>«Подарок</w:t>
      </w:r>
      <w:r w:rsidRPr="00D063C6">
        <w:rPr>
          <w:spacing w:val="-7"/>
        </w:rPr>
        <w:t xml:space="preserve"> </w:t>
      </w:r>
      <w:r w:rsidRPr="00D063C6">
        <w:t>солдату»</w:t>
      </w:r>
      <w:r w:rsidRPr="00D063C6">
        <w:rPr>
          <w:spacing w:val="40"/>
        </w:rPr>
        <w:t xml:space="preserve"> </w:t>
      </w:r>
      <w:r w:rsidRPr="00D063C6">
        <w:t>-</w:t>
      </w:r>
      <w:r w:rsidRPr="00D063C6">
        <w:rPr>
          <w:spacing w:val="-8"/>
        </w:rPr>
        <w:t xml:space="preserve"> </w:t>
      </w:r>
      <w:r w:rsidRPr="00D063C6">
        <w:t>собираем</w:t>
      </w:r>
      <w:r w:rsidRPr="00D063C6">
        <w:rPr>
          <w:spacing w:val="-10"/>
        </w:rPr>
        <w:t xml:space="preserve"> </w:t>
      </w:r>
      <w:r w:rsidRPr="00D063C6">
        <w:t>и</w:t>
      </w:r>
      <w:r w:rsidRPr="00D063C6">
        <w:rPr>
          <w:spacing w:val="-9"/>
        </w:rPr>
        <w:t xml:space="preserve"> </w:t>
      </w:r>
      <w:r w:rsidRPr="00D063C6">
        <w:t>отправляем</w:t>
      </w:r>
      <w:r w:rsidRPr="00D063C6">
        <w:rPr>
          <w:spacing w:val="-10"/>
        </w:rPr>
        <w:t xml:space="preserve"> </w:t>
      </w:r>
      <w:r w:rsidRPr="00D063C6">
        <w:t>подарки</w:t>
      </w:r>
      <w:r w:rsidRPr="00D063C6">
        <w:rPr>
          <w:spacing w:val="-7"/>
        </w:rPr>
        <w:t xml:space="preserve"> </w:t>
      </w:r>
      <w:r w:rsidRPr="00D063C6">
        <w:t>в</w:t>
      </w:r>
      <w:r w:rsidRPr="00D063C6">
        <w:rPr>
          <w:spacing w:val="-8"/>
        </w:rPr>
        <w:t xml:space="preserve"> </w:t>
      </w:r>
      <w:r w:rsidRPr="00D063C6">
        <w:t>воинские части,</w:t>
      </w:r>
      <w:r w:rsidRPr="00D063C6">
        <w:rPr>
          <w:spacing w:val="40"/>
        </w:rPr>
        <w:t xml:space="preserve"> </w:t>
      </w:r>
      <w:r w:rsidRPr="00D063C6">
        <w:t>где служат наши выпускники, акция</w:t>
      </w:r>
      <w:r w:rsidRPr="00D063C6">
        <w:rPr>
          <w:spacing w:val="-11"/>
        </w:rPr>
        <w:t xml:space="preserve"> </w:t>
      </w:r>
      <w:r w:rsidRPr="00D063C6">
        <w:t>«Письмо</w:t>
      </w:r>
      <w:r w:rsidRPr="00D063C6">
        <w:rPr>
          <w:spacing w:val="-10"/>
        </w:rPr>
        <w:t xml:space="preserve"> </w:t>
      </w:r>
      <w:r w:rsidRPr="00D063C6">
        <w:t>солдату»</w:t>
      </w:r>
      <w:r w:rsidRPr="00D063C6">
        <w:rPr>
          <w:spacing w:val="-13"/>
        </w:rPr>
        <w:t xml:space="preserve"> </w:t>
      </w:r>
      <w:r w:rsidRPr="00D063C6">
        <w:t>(накануне</w:t>
      </w:r>
      <w:r w:rsidRPr="00D063C6">
        <w:rPr>
          <w:spacing w:val="-11"/>
        </w:rPr>
        <w:t xml:space="preserve"> </w:t>
      </w:r>
      <w:r w:rsidRPr="00D063C6">
        <w:t>Дня</w:t>
      </w:r>
      <w:r w:rsidRPr="00D063C6">
        <w:rPr>
          <w:spacing w:val="-13"/>
        </w:rPr>
        <w:t xml:space="preserve"> </w:t>
      </w:r>
      <w:r w:rsidRPr="00D063C6">
        <w:t>защитника</w:t>
      </w:r>
      <w:r w:rsidRPr="00D063C6">
        <w:rPr>
          <w:spacing w:val="-10"/>
        </w:rPr>
        <w:t xml:space="preserve"> </w:t>
      </w:r>
      <w:r w:rsidRPr="00D063C6">
        <w:t>Отечества</w:t>
      </w:r>
      <w:r w:rsidRPr="00D063C6">
        <w:rPr>
          <w:spacing w:val="-11"/>
        </w:rPr>
        <w:t xml:space="preserve"> </w:t>
      </w:r>
      <w:r w:rsidRPr="00D063C6">
        <w:t>школьники готовят творчески оформленные письма и отправляют их по почте выпускникам</w:t>
      </w:r>
      <w:r w:rsidRPr="00D063C6">
        <w:rPr>
          <w:spacing w:val="-8"/>
        </w:rPr>
        <w:t xml:space="preserve"> </w:t>
      </w:r>
      <w:r w:rsidRPr="00D063C6">
        <w:t>школы,</w:t>
      </w:r>
      <w:r w:rsidRPr="00D063C6">
        <w:rPr>
          <w:spacing w:val="-9"/>
        </w:rPr>
        <w:t xml:space="preserve"> </w:t>
      </w:r>
      <w:r w:rsidRPr="00D063C6">
        <w:t>проходящим</w:t>
      </w:r>
      <w:r w:rsidRPr="00D063C6">
        <w:rPr>
          <w:spacing w:val="-8"/>
        </w:rPr>
        <w:t xml:space="preserve"> </w:t>
      </w:r>
      <w:r w:rsidRPr="00D063C6">
        <w:t>на</w:t>
      </w:r>
      <w:r w:rsidRPr="00D063C6">
        <w:rPr>
          <w:spacing w:val="-8"/>
        </w:rPr>
        <w:t xml:space="preserve"> </w:t>
      </w:r>
      <w:r w:rsidRPr="00D063C6">
        <w:t>данный</w:t>
      </w:r>
      <w:r w:rsidRPr="00D063C6">
        <w:rPr>
          <w:spacing w:val="-8"/>
        </w:rPr>
        <w:t xml:space="preserve"> </w:t>
      </w:r>
      <w:r w:rsidRPr="00D063C6">
        <w:t>момент</w:t>
      </w:r>
      <w:r w:rsidRPr="00D063C6">
        <w:rPr>
          <w:spacing w:val="-9"/>
        </w:rPr>
        <w:t xml:space="preserve"> </w:t>
      </w:r>
      <w:r w:rsidRPr="00D063C6">
        <w:t>срочную</w:t>
      </w:r>
      <w:r w:rsidRPr="00D063C6">
        <w:rPr>
          <w:spacing w:val="-9"/>
        </w:rPr>
        <w:t xml:space="preserve"> </w:t>
      </w:r>
      <w:r w:rsidRPr="00D063C6">
        <w:t>службу</w:t>
      </w:r>
      <w:r w:rsidRPr="00D063C6">
        <w:rPr>
          <w:spacing w:val="-10"/>
        </w:rPr>
        <w:t xml:space="preserve"> </w:t>
      </w:r>
      <w:r w:rsidRPr="00D063C6">
        <w:t xml:space="preserve">в </w:t>
      </w:r>
      <w:r w:rsidRPr="00D063C6">
        <w:rPr>
          <w:spacing w:val="-2"/>
        </w:rPr>
        <w:t>Армии), акция «Письмо ветерану»</w:t>
      </w:r>
      <w:r w:rsidRPr="00D063C6">
        <w:t xml:space="preserve">, патриотическая акция «Бессмертный полк», </w:t>
      </w:r>
      <w:r>
        <w:t>а</w:t>
      </w:r>
      <w:r w:rsidRPr="00E04D4F">
        <w:t>кция «Ветеран живет рядом»</w:t>
      </w:r>
      <w:r>
        <w:t>,</w:t>
      </w:r>
      <w:r w:rsidRPr="00E04D4F">
        <w:t xml:space="preserve"> </w:t>
      </w:r>
      <w:r w:rsidRPr="00D063C6">
        <w:t>уроки мужества, участие в митингах, линейках</w:t>
      </w:r>
      <w:proofErr w:type="gramEnd"/>
      <w:r w:rsidRPr="00D063C6">
        <w:t xml:space="preserve">, акциях, фестивалей, конкурсах,    посвященных Великой Отечественной войне, Дню Защитника Отечества, несение почетной «Вахты Памяти» на Посту №1 у памятника героям, погибшим в годы Великой Отечественной войны </w:t>
      </w:r>
      <w:proofErr w:type="gramStart"/>
      <w:r w:rsidRPr="00D063C6">
        <w:t>в</w:t>
      </w:r>
      <w:proofErr w:type="gramEnd"/>
      <w:r w:rsidRPr="00D063C6">
        <w:t xml:space="preserve"> с. Кирпичное Туапсинского района, </w:t>
      </w:r>
    </w:p>
    <w:p w:rsidR="00A361AE" w:rsidRPr="00D063C6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063C6">
        <w:rPr>
          <w:rFonts w:ascii="Times New Roman" w:eastAsia="Times New Roman" w:hAnsi="Times New Roman" w:cs="Times New Roman"/>
          <w:sz w:val="28"/>
        </w:rPr>
        <w:t xml:space="preserve">• </w:t>
      </w:r>
      <w:r w:rsidRPr="00D063C6">
        <w:rPr>
          <w:rFonts w:ascii="Times New Roman" w:eastAsia="Times New Roman" w:hAnsi="Times New Roman" w:cs="Times New Roman"/>
          <w:i/>
          <w:sz w:val="28"/>
        </w:rPr>
        <w:t xml:space="preserve">спортивно-оздоровительной  направленности – </w:t>
      </w:r>
      <w:r w:rsidRPr="00D063C6">
        <w:rPr>
          <w:rFonts w:ascii="Times New Roman" w:eastAsia="Times New Roman" w:hAnsi="Times New Roman" w:cs="Times New Roman"/>
          <w:sz w:val="28"/>
        </w:rPr>
        <w:t>участие во Всероссийском физкультурно-оздоровительном комплексе «Готов к труду и обороне», участие во Всероссийских спортивных соревнованиях школьников «Президентские спортивные игры»; участие в программе «</w:t>
      </w:r>
      <w:proofErr w:type="spellStart"/>
      <w:r w:rsidRPr="00D063C6">
        <w:rPr>
          <w:rFonts w:ascii="Times New Roman" w:eastAsia="Times New Roman" w:hAnsi="Times New Roman" w:cs="Times New Roman"/>
          <w:sz w:val="28"/>
        </w:rPr>
        <w:t>Антинарко</w:t>
      </w:r>
      <w:proofErr w:type="spellEnd"/>
      <w:r w:rsidRPr="00D063C6">
        <w:rPr>
          <w:rFonts w:ascii="Times New Roman" w:eastAsia="Times New Roman" w:hAnsi="Times New Roman" w:cs="Times New Roman"/>
          <w:sz w:val="28"/>
        </w:rPr>
        <w:t>».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063C6">
        <w:rPr>
          <w:rFonts w:ascii="Times New Roman" w:eastAsia="Times New Roman" w:hAnsi="Times New Roman" w:cs="Times New Roman"/>
          <w:sz w:val="28"/>
        </w:rPr>
        <w:t xml:space="preserve">• </w:t>
      </w:r>
      <w:r w:rsidRPr="00D063C6">
        <w:rPr>
          <w:rFonts w:ascii="Times New Roman" w:eastAsia="Times New Roman" w:hAnsi="Times New Roman" w:cs="Times New Roman"/>
          <w:i/>
          <w:sz w:val="28"/>
        </w:rPr>
        <w:t xml:space="preserve">культурной направленности – </w:t>
      </w:r>
      <w:r w:rsidRPr="00D063C6">
        <w:rPr>
          <w:rFonts w:ascii="Times New Roman" w:eastAsia="Times New Roman" w:hAnsi="Times New Roman" w:cs="Times New Roman"/>
          <w:sz w:val="28"/>
        </w:rPr>
        <w:t>участие во Всероссийском образовательном проекте «Культурный норматив школьника».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906422">
        <w:rPr>
          <w:rFonts w:ascii="Times New Roman" w:eastAsia="Times New Roman" w:hAnsi="Times New Roman" w:cs="Times New Roman"/>
          <w:b/>
          <w:i/>
          <w:sz w:val="28"/>
        </w:rPr>
        <w:t>2. Открытые дискуссионные площадки – комплекс  открытых дискуссионных площадок:</w:t>
      </w:r>
    </w:p>
    <w:p w:rsidR="00A361AE" w:rsidRPr="00906422" w:rsidRDefault="00A361AE" w:rsidP="00A361AE">
      <w:pPr>
        <w:pStyle w:val="TableParagraph"/>
        <w:ind w:right="-57"/>
        <w:jc w:val="both"/>
        <w:rPr>
          <w:spacing w:val="-2"/>
          <w:sz w:val="28"/>
          <w:szCs w:val="28"/>
        </w:rPr>
      </w:pPr>
      <w:r w:rsidRPr="00D063C6">
        <w:rPr>
          <w:sz w:val="28"/>
        </w:rPr>
        <w:t>•</w:t>
      </w:r>
      <w:r>
        <w:rPr>
          <w:sz w:val="28"/>
        </w:rPr>
        <w:t xml:space="preserve">  </w:t>
      </w:r>
      <w:r w:rsidRPr="00906422">
        <w:rPr>
          <w:sz w:val="28"/>
          <w:szCs w:val="28"/>
        </w:rPr>
        <w:t>общешкольные</w:t>
      </w:r>
      <w:r w:rsidRPr="00906422">
        <w:rPr>
          <w:spacing w:val="-15"/>
          <w:sz w:val="28"/>
          <w:szCs w:val="28"/>
        </w:rPr>
        <w:t xml:space="preserve"> </w:t>
      </w:r>
      <w:r w:rsidRPr="00906422">
        <w:rPr>
          <w:sz w:val="28"/>
          <w:szCs w:val="28"/>
        </w:rPr>
        <w:t>родительские</w:t>
      </w:r>
      <w:r w:rsidRPr="00906422">
        <w:rPr>
          <w:spacing w:val="-13"/>
          <w:sz w:val="28"/>
          <w:szCs w:val="28"/>
        </w:rPr>
        <w:t xml:space="preserve"> </w:t>
      </w:r>
      <w:r w:rsidRPr="00906422">
        <w:rPr>
          <w:sz w:val="28"/>
          <w:szCs w:val="28"/>
        </w:rPr>
        <w:t>и</w:t>
      </w:r>
      <w:r w:rsidRPr="00906422">
        <w:rPr>
          <w:spacing w:val="-9"/>
          <w:sz w:val="28"/>
          <w:szCs w:val="28"/>
        </w:rPr>
        <w:t xml:space="preserve"> </w:t>
      </w:r>
      <w:r w:rsidRPr="00906422">
        <w:rPr>
          <w:sz w:val="28"/>
          <w:szCs w:val="28"/>
        </w:rPr>
        <w:t>ученические</w:t>
      </w:r>
      <w:r w:rsidRPr="00906422">
        <w:rPr>
          <w:spacing w:val="-10"/>
          <w:sz w:val="28"/>
          <w:szCs w:val="28"/>
        </w:rPr>
        <w:t xml:space="preserve"> </w:t>
      </w:r>
      <w:r w:rsidRPr="00906422">
        <w:rPr>
          <w:spacing w:val="-2"/>
          <w:sz w:val="28"/>
          <w:szCs w:val="28"/>
        </w:rPr>
        <w:t>собрания;</w:t>
      </w:r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r w:rsidRPr="00D063C6">
        <w:rPr>
          <w:sz w:val="28"/>
        </w:rPr>
        <w:t>•</w:t>
      </w:r>
      <w:r>
        <w:rPr>
          <w:sz w:val="28"/>
        </w:rPr>
        <w:t xml:space="preserve">  </w:t>
      </w:r>
      <w:r w:rsidRPr="00906422">
        <w:rPr>
          <w:sz w:val="28"/>
          <w:szCs w:val="28"/>
        </w:rPr>
        <w:t>ШМО</w:t>
      </w:r>
      <w:r w:rsidRPr="00906422">
        <w:rPr>
          <w:spacing w:val="-10"/>
          <w:sz w:val="28"/>
          <w:szCs w:val="28"/>
        </w:rPr>
        <w:t xml:space="preserve"> </w:t>
      </w:r>
      <w:r w:rsidRPr="00906422">
        <w:rPr>
          <w:sz w:val="28"/>
          <w:szCs w:val="28"/>
        </w:rPr>
        <w:t>объединение</w:t>
      </w:r>
      <w:r w:rsidRPr="00906422">
        <w:rPr>
          <w:spacing w:val="-10"/>
          <w:sz w:val="28"/>
          <w:szCs w:val="28"/>
        </w:rPr>
        <w:t xml:space="preserve"> </w:t>
      </w:r>
      <w:r w:rsidRPr="00906422">
        <w:rPr>
          <w:sz w:val="28"/>
          <w:szCs w:val="28"/>
        </w:rPr>
        <w:t>классных</w:t>
      </w:r>
      <w:r w:rsidRPr="00906422">
        <w:rPr>
          <w:spacing w:val="-5"/>
          <w:sz w:val="28"/>
          <w:szCs w:val="28"/>
        </w:rPr>
        <w:t xml:space="preserve"> </w:t>
      </w:r>
      <w:r w:rsidRPr="00906422">
        <w:rPr>
          <w:spacing w:val="-2"/>
          <w:sz w:val="28"/>
          <w:szCs w:val="28"/>
        </w:rPr>
        <w:t>руководителей;</w:t>
      </w:r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r w:rsidRPr="00D063C6">
        <w:rPr>
          <w:sz w:val="28"/>
        </w:rPr>
        <w:t>•</w:t>
      </w:r>
      <w:r>
        <w:rPr>
          <w:sz w:val="28"/>
        </w:rPr>
        <w:t xml:space="preserve">  </w:t>
      </w:r>
      <w:r>
        <w:rPr>
          <w:sz w:val="28"/>
          <w:szCs w:val="28"/>
        </w:rPr>
        <w:t>ш</w:t>
      </w:r>
      <w:r w:rsidRPr="00906422">
        <w:rPr>
          <w:sz w:val="28"/>
          <w:szCs w:val="28"/>
        </w:rPr>
        <w:t>кола</w:t>
      </w:r>
      <w:r w:rsidRPr="00906422">
        <w:rPr>
          <w:spacing w:val="-11"/>
          <w:sz w:val="28"/>
          <w:szCs w:val="28"/>
        </w:rPr>
        <w:t xml:space="preserve"> </w:t>
      </w:r>
      <w:r w:rsidRPr="00906422">
        <w:rPr>
          <w:sz w:val="28"/>
          <w:szCs w:val="28"/>
        </w:rPr>
        <w:t>для</w:t>
      </w:r>
      <w:r w:rsidRPr="00906422">
        <w:rPr>
          <w:spacing w:val="-12"/>
          <w:sz w:val="28"/>
          <w:szCs w:val="28"/>
        </w:rPr>
        <w:t xml:space="preserve"> </w:t>
      </w:r>
      <w:r w:rsidRPr="00906422">
        <w:rPr>
          <w:spacing w:val="-2"/>
          <w:sz w:val="28"/>
          <w:szCs w:val="28"/>
        </w:rPr>
        <w:t>родителей;</w:t>
      </w:r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r w:rsidRPr="00D063C6">
        <w:rPr>
          <w:sz w:val="28"/>
        </w:rPr>
        <w:t>•</w:t>
      </w:r>
      <w:r>
        <w:rPr>
          <w:sz w:val="28"/>
        </w:rPr>
        <w:t xml:space="preserve">  </w:t>
      </w:r>
      <w:r w:rsidRPr="00906422">
        <w:rPr>
          <w:sz w:val="28"/>
          <w:szCs w:val="28"/>
        </w:rPr>
        <w:t>РМО</w:t>
      </w:r>
      <w:r w:rsidRPr="00906422">
        <w:rPr>
          <w:spacing w:val="-6"/>
          <w:sz w:val="28"/>
          <w:szCs w:val="28"/>
        </w:rPr>
        <w:t xml:space="preserve"> </w:t>
      </w:r>
      <w:r w:rsidRPr="00906422">
        <w:rPr>
          <w:sz w:val="28"/>
          <w:szCs w:val="28"/>
        </w:rPr>
        <w:t>классных</w:t>
      </w:r>
      <w:r w:rsidRPr="00906422">
        <w:rPr>
          <w:spacing w:val="-3"/>
          <w:sz w:val="28"/>
          <w:szCs w:val="28"/>
        </w:rPr>
        <w:t xml:space="preserve"> </w:t>
      </w:r>
      <w:r w:rsidRPr="00906422">
        <w:rPr>
          <w:spacing w:val="-2"/>
          <w:sz w:val="28"/>
          <w:szCs w:val="28"/>
        </w:rPr>
        <w:t>руководителей;</w:t>
      </w:r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proofErr w:type="gramStart"/>
      <w:r w:rsidRPr="00D063C6">
        <w:rPr>
          <w:sz w:val="28"/>
        </w:rPr>
        <w:t>•</w:t>
      </w:r>
      <w:r>
        <w:rPr>
          <w:sz w:val="28"/>
        </w:rPr>
        <w:t xml:space="preserve"> </w:t>
      </w:r>
      <w:r w:rsidRPr="00906422">
        <w:rPr>
          <w:sz w:val="28"/>
          <w:szCs w:val="28"/>
        </w:rPr>
        <w:t>Единый День профилактики правонарушений в школе (помимо профилактических мероприятий с обучающимися, проводится встреча родит</w:t>
      </w:r>
      <w:r>
        <w:rPr>
          <w:sz w:val="28"/>
          <w:szCs w:val="28"/>
        </w:rPr>
        <w:t>е</w:t>
      </w:r>
      <w:r w:rsidRPr="00906422">
        <w:rPr>
          <w:sz w:val="28"/>
          <w:szCs w:val="28"/>
        </w:rPr>
        <w:t xml:space="preserve">лей и обучающихся с представителями </w:t>
      </w:r>
      <w:r>
        <w:rPr>
          <w:sz w:val="28"/>
          <w:szCs w:val="28"/>
        </w:rPr>
        <w:t xml:space="preserve"> </w:t>
      </w:r>
      <w:r w:rsidRPr="00906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6422">
        <w:rPr>
          <w:sz w:val="28"/>
          <w:szCs w:val="28"/>
        </w:rPr>
        <w:t xml:space="preserve"> ПДН);</w:t>
      </w:r>
      <w:proofErr w:type="gramEnd"/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proofErr w:type="gramStart"/>
      <w:r w:rsidRPr="00D063C6">
        <w:rPr>
          <w:sz w:val="28"/>
        </w:rPr>
        <w:t>•</w:t>
      </w:r>
      <w:r>
        <w:rPr>
          <w:sz w:val="28"/>
        </w:rPr>
        <w:t xml:space="preserve"> </w:t>
      </w:r>
      <w:r w:rsidRPr="00906422">
        <w:rPr>
          <w:sz w:val="28"/>
          <w:szCs w:val="28"/>
        </w:rPr>
        <w:t xml:space="preserve">участие в проводимых для жителей </w:t>
      </w:r>
      <w:r>
        <w:rPr>
          <w:sz w:val="28"/>
          <w:szCs w:val="28"/>
        </w:rPr>
        <w:t>села Кирпичное и организуемые совмест</w:t>
      </w:r>
      <w:r w:rsidRPr="00906422">
        <w:rPr>
          <w:sz w:val="28"/>
          <w:szCs w:val="28"/>
        </w:rPr>
        <w:t>но</w:t>
      </w:r>
      <w:r w:rsidRPr="00906422">
        <w:rPr>
          <w:spacing w:val="-3"/>
          <w:sz w:val="28"/>
          <w:szCs w:val="28"/>
        </w:rPr>
        <w:t xml:space="preserve"> </w:t>
      </w:r>
      <w:r w:rsidRPr="00906422">
        <w:rPr>
          <w:sz w:val="28"/>
          <w:szCs w:val="28"/>
        </w:rPr>
        <w:t>с</w:t>
      </w:r>
      <w:r w:rsidRPr="00906422">
        <w:rPr>
          <w:spacing w:val="-3"/>
          <w:sz w:val="28"/>
          <w:szCs w:val="28"/>
        </w:rPr>
        <w:t xml:space="preserve"> </w:t>
      </w:r>
      <w:r w:rsidRPr="00906422">
        <w:rPr>
          <w:sz w:val="28"/>
          <w:szCs w:val="28"/>
        </w:rPr>
        <w:t>семьями</w:t>
      </w:r>
      <w:r w:rsidRPr="00906422">
        <w:rPr>
          <w:spacing w:val="-1"/>
          <w:sz w:val="28"/>
          <w:szCs w:val="28"/>
        </w:rPr>
        <w:t xml:space="preserve"> </w:t>
      </w:r>
      <w:r w:rsidRPr="00906422">
        <w:rPr>
          <w:sz w:val="28"/>
          <w:szCs w:val="28"/>
        </w:rPr>
        <w:t>учащихся</w:t>
      </w:r>
      <w:r w:rsidRPr="00906422">
        <w:rPr>
          <w:spacing w:val="-3"/>
          <w:sz w:val="28"/>
          <w:szCs w:val="28"/>
        </w:rPr>
        <w:t xml:space="preserve"> </w:t>
      </w:r>
      <w:r w:rsidRPr="00906422">
        <w:rPr>
          <w:sz w:val="28"/>
          <w:szCs w:val="28"/>
        </w:rPr>
        <w:t>спортивных</w:t>
      </w:r>
      <w:r w:rsidRPr="00906422">
        <w:rPr>
          <w:spacing w:val="-1"/>
          <w:sz w:val="28"/>
          <w:szCs w:val="28"/>
        </w:rPr>
        <w:t xml:space="preserve"> </w:t>
      </w:r>
      <w:r w:rsidRPr="00906422">
        <w:rPr>
          <w:sz w:val="28"/>
          <w:szCs w:val="28"/>
        </w:rPr>
        <w:t>состязаниях,</w:t>
      </w:r>
      <w:r w:rsidRPr="00906422">
        <w:rPr>
          <w:spacing w:val="-5"/>
          <w:sz w:val="28"/>
          <w:szCs w:val="28"/>
        </w:rPr>
        <w:t xml:space="preserve"> </w:t>
      </w:r>
      <w:r w:rsidRPr="00906422">
        <w:rPr>
          <w:sz w:val="28"/>
          <w:szCs w:val="28"/>
        </w:rPr>
        <w:t>праздниках,</w:t>
      </w:r>
      <w:r w:rsidRPr="00906422">
        <w:rPr>
          <w:spacing w:val="-3"/>
          <w:sz w:val="28"/>
          <w:szCs w:val="28"/>
        </w:rPr>
        <w:t xml:space="preserve"> </w:t>
      </w:r>
      <w:r w:rsidRPr="00906422">
        <w:rPr>
          <w:sz w:val="28"/>
          <w:szCs w:val="28"/>
        </w:rPr>
        <w:t>которые</w:t>
      </w:r>
      <w:r w:rsidRPr="00906422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откры</w:t>
      </w:r>
      <w:r w:rsidRPr="00906422">
        <w:rPr>
          <w:sz w:val="28"/>
          <w:szCs w:val="28"/>
        </w:rPr>
        <w:t xml:space="preserve">вают возможности для творческой самореализации школьников и включают их в деятельную заботу об окружающих: день Победы, День первоклассника, Неделя книги, день библиотек, </w:t>
      </w:r>
      <w:r>
        <w:rPr>
          <w:sz w:val="28"/>
          <w:szCs w:val="28"/>
        </w:rPr>
        <w:t>к</w:t>
      </w:r>
      <w:r w:rsidRPr="00906422">
        <w:rPr>
          <w:sz w:val="28"/>
          <w:szCs w:val="28"/>
        </w:rPr>
        <w:t>онкурс строя и песни, Посвящение в казаки</w:t>
      </w:r>
      <w:r>
        <w:rPr>
          <w:sz w:val="28"/>
          <w:szCs w:val="28"/>
        </w:rPr>
        <w:t>;</w:t>
      </w:r>
      <w:proofErr w:type="gramEnd"/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r w:rsidRPr="00D063C6">
        <w:rPr>
          <w:sz w:val="28"/>
        </w:rPr>
        <w:t>•</w:t>
      </w:r>
      <w:r>
        <w:rPr>
          <w:sz w:val="28"/>
        </w:rPr>
        <w:t xml:space="preserve"> </w:t>
      </w:r>
      <w:r w:rsidRPr="00906422">
        <w:rPr>
          <w:sz w:val="28"/>
          <w:szCs w:val="28"/>
        </w:rPr>
        <w:t xml:space="preserve">спортивно-оздоровительная деятельность: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«Зарница», «Веселые старты», «</w:t>
      </w:r>
      <w:r w:rsidRPr="00906422">
        <w:rPr>
          <w:sz w:val="28"/>
          <w:szCs w:val="28"/>
        </w:rPr>
        <w:t>Рыцарские турниры» с участием родителей в ко</w:t>
      </w:r>
      <w:r w:rsidRPr="00906422">
        <w:rPr>
          <w:spacing w:val="-2"/>
          <w:sz w:val="28"/>
          <w:szCs w:val="28"/>
        </w:rPr>
        <w:t>мандах;</w:t>
      </w:r>
      <w:proofErr w:type="gramEnd"/>
    </w:p>
    <w:p w:rsidR="00A361AE" w:rsidRPr="00906422" w:rsidRDefault="00A361AE" w:rsidP="00A361AE">
      <w:pPr>
        <w:pStyle w:val="TableParagraph"/>
        <w:ind w:right="-57"/>
        <w:jc w:val="both"/>
        <w:rPr>
          <w:sz w:val="28"/>
          <w:szCs w:val="28"/>
        </w:rPr>
      </w:pPr>
      <w:r w:rsidRPr="00D063C6">
        <w:rPr>
          <w:sz w:val="28"/>
        </w:rPr>
        <w:t>•</w:t>
      </w:r>
      <w:r>
        <w:rPr>
          <w:sz w:val="28"/>
        </w:rPr>
        <w:t xml:space="preserve"> </w:t>
      </w:r>
      <w:proofErr w:type="spellStart"/>
      <w:r w:rsidRPr="00906422">
        <w:rPr>
          <w:sz w:val="28"/>
          <w:szCs w:val="28"/>
        </w:rPr>
        <w:t>досугово-развлекательная</w:t>
      </w:r>
      <w:proofErr w:type="spellEnd"/>
      <w:r w:rsidRPr="00906422">
        <w:rPr>
          <w:sz w:val="28"/>
          <w:szCs w:val="28"/>
        </w:rPr>
        <w:t xml:space="preserve"> деятельность: участие в </w:t>
      </w:r>
      <w:r>
        <w:rPr>
          <w:sz w:val="28"/>
          <w:szCs w:val="28"/>
        </w:rPr>
        <w:t>сельских</w:t>
      </w:r>
      <w:r w:rsidRPr="00906422">
        <w:rPr>
          <w:sz w:val="28"/>
          <w:szCs w:val="28"/>
        </w:rPr>
        <w:t xml:space="preserve"> праздниках, концертах, конкурсных программах</w:t>
      </w:r>
      <w:r w:rsidRPr="00906422">
        <w:rPr>
          <w:spacing w:val="40"/>
          <w:sz w:val="28"/>
          <w:szCs w:val="28"/>
        </w:rPr>
        <w:t xml:space="preserve"> </w:t>
      </w:r>
      <w:r w:rsidRPr="00906422">
        <w:rPr>
          <w:sz w:val="28"/>
          <w:szCs w:val="28"/>
        </w:rPr>
        <w:t>ко Дню матери,</w:t>
      </w:r>
      <w:r>
        <w:rPr>
          <w:sz w:val="28"/>
          <w:szCs w:val="28"/>
        </w:rPr>
        <w:t xml:space="preserve"> Дню пожилого человека, Дню Защиты детей,</w:t>
      </w:r>
      <w:r w:rsidRPr="00906422">
        <w:rPr>
          <w:sz w:val="28"/>
          <w:szCs w:val="28"/>
        </w:rPr>
        <w:t xml:space="preserve"> 8 Марта, </w:t>
      </w:r>
      <w:r>
        <w:rPr>
          <w:sz w:val="28"/>
          <w:szCs w:val="28"/>
        </w:rPr>
        <w:t xml:space="preserve">23 февраля, 9 мая, на Масленицу </w:t>
      </w:r>
      <w:r w:rsidRPr="00906422">
        <w:rPr>
          <w:sz w:val="28"/>
          <w:szCs w:val="28"/>
        </w:rPr>
        <w:t>с участием родителей, бабушек и дедушек;</w:t>
      </w:r>
      <w:r>
        <w:rPr>
          <w:sz w:val="28"/>
          <w:szCs w:val="28"/>
        </w:rPr>
        <w:t xml:space="preserve">  </w:t>
      </w:r>
      <w:r w:rsidRPr="00906422">
        <w:rPr>
          <w:sz w:val="28"/>
          <w:szCs w:val="28"/>
        </w:rPr>
        <w:t>выпускны</w:t>
      </w:r>
      <w:r>
        <w:rPr>
          <w:sz w:val="28"/>
          <w:szCs w:val="28"/>
        </w:rPr>
        <w:t>х</w:t>
      </w:r>
      <w:r w:rsidRPr="00906422">
        <w:rPr>
          <w:sz w:val="28"/>
          <w:szCs w:val="28"/>
        </w:rPr>
        <w:t xml:space="preserve"> вечера</w:t>
      </w:r>
      <w:r>
        <w:rPr>
          <w:sz w:val="28"/>
          <w:szCs w:val="28"/>
        </w:rPr>
        <w:t xml:space="preserve">х,   </w:t>
      </w:r>
      <w:proofErr w:type="spellStart"/>
      <w:proofErr w:type="gramStart"/>
      <w:r>
        <w:rPr>
          <w:sz w:val="28"/>
          <w:szCs w:val="28"/>
        </w:rPr>
        <w:t>вечерах-встречи</w:t>
      </w:r>
      <w:proofErr w:type="spellEnd"/>
      <w:proofErr w:type="gramEnd"/>
      <w:r>
        <w:rPr>
          <w:sz w:val="28"/>
          <w:szCs w:val="28"/>
        </w:rPr>
        <w:t xml:space="preserve"> с бывшими учениками школы</w:t>
      </w:r>
      <w:r w:rsidRPr="00906422">
        <w:rPr>
          <w:sz w:val="28"/>
          <w:szCs w:val="28"/>
        </w:rPr>
        <w:t xml:space="preserve"> и т.п. </w:t>
      </w:r>
    </w:p>
    <w:p w:rsidR="00A361AE" w:rsidRPr="000224BC" w:rsidRDefault="00A361AE" w:rsidP="00A361AE">
      <w:pPr>
        <w:pStyle w:val="TableParagraph"/>
        <w:ind w:right="-5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61AE" w:rsidRDefault="00A361AE" w:rsidP="00A361A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На уровне школы:</w:t>
      </w:r>
    </w:p>
    <w:p w:rsidR="00A361AE" w:rsidRDefault="00A361AE" w:rsidP="00A361A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• </w:t>
      </w:r>
      <w:r w:rsidRPr="00990C79">
        <w:rPr>
          <w:rFonts w:ascii="Times New Roman" w:eastAsia="Times New Roman" w:hAnsi="Times New Roman" w:cs="Times New Roman"/>
          <w:i/>
          <w:sz w:val="28"/>
        </w:rPr>
        <w:t>общешкольные праздники</w:t>
      </w:r>
      <w:r>
        <w:rPr>
          <w:rFonts w:ascii="Times New Roman" w:eastAsia="Times New Roman" w:hAnsi="Times New Roman" w:cs="Times New Roman"/>
          <w:sz w:val="28"/>
        </w:rPr>
        <w:t xml:space="preserve"> - ежегодно проводимые творческие (театрализованные, музыкальные, литературные и т.п.) дела, связанные со значимыми для детей и педагогов  знаменательными датами, в которых участвуют все классы школы.</w:t>
      </w:r>
      <w:proofErr w:type="gramEnd"/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 w:rsidRPr="00990C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0C79">
        <w:rPr>
          <w:sz w:val="28"/>
          <w:szCs w:val="28"/>
        </w:rPr>
        <w:t>День Учителя (поздравление учителе</w:t>
      </w:r>
      <w:r>
        <w:rPr>
          <w:sz w:val="28"/>
          <w:szCs w:val="28"/>
        </w:rPr>
        <w:t>й, концертная программа, подго</w:t>
      </w:r>
      <w:r w:rsidRPr="00990C79">
        <w:rPr>
          <w:sz w:val="28"/>
          <w:szCs w:val="28"/>
        </w:rPr>
        <w:t>товленная</w:t>
      </w:r>
      <w:r w:rsidRPr="00990C79">
        <w:rPr>
          <w:spacing w:val="-3"/>
          <w:sz w:val="28"/>
          <w:szCs w:val="28"/>
        </w:rPr>
        <w:t xml:space="preserve"> </w:t>
      </w:r>
      <w:proofErr w:type="gramStart"/>
      <w:r w:rsidRPr="00990C79">
        <w:rPr>
          <w:sz w:val="28"/>
          <w:szCs w:val="28"/>
        </w:rPr>
        <w:lastRenderedPageBreak/>
        <w:t>обучающимися</w:t>
      </w:r>
      <w:proofErr w:type="gramEnd"/>
      <w:r w:rsidRPr="00990C79">
        <w:rPr>
          <w:sz w:val="28"/>
          <w:szCs w:val="28"/>
        </w:rPr>
        <w:t>,</w:t>
      </w:r>
      <w:r w:rsidRPr="00990C79">
        <w:rPr>
          <w:spacing w:val="-1"/>
          <w:sz w:val="28"/>
          <w:szCs w:val="28"/>
        </w:rPr>
        <w:t xml:space="preserve"> </w:t>
      </w:r>
      <w:r w:rsidRPr="00990C79">
        <w:rPr>
          <w:sz w:val="28"/>
          <w:szCs w:val="28"/>
        </w:rPr>
        <w:t>проводимая</w:t>
      </w:r>
      <w:r w:rsidRPr="00990C7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90C79">
        <w:rPr>
          <w:sz w:val="28"/>
          <w:szCs w:val="28"/>
        </w:rPr>
        <w:t>при</w:t>
      </w:r>
      <w:r w:rsidRPr="00990C79">
        <w:rPr>
          <w:spacing w:val="-3"/>
          <w:sz w:val="28"/>
          <w:szCs w:val="28"/>
        </w:rPr>
        <w:t xml:space="preserve"> </w:t>
      </w:r>
      <w:r w:rsidRPr="00990C79">
        <w:rPr>
          <w:sz w:val="28"/>
          <w:szCs w:val="28"/>
        </w:rPr>
        <w:t>полном</w:t>
      </w:r>
      <w:r w:rsidRPr="00990C7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соста</w:t>
      </w:r>
      <w:r w:rsidRPr="00990C79">
        <w:rPr>
          <w:sz w:val="28"/>
          <w:szCs w:val="28"/>
        </w:rPr>
        <w:t>ве учеников и учителей Школы);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C79">
        <w:rPr>
          <w:sz w:val="28"/>
          <w:szCs w:val="28"/>
        </w:rPr>
        <w:t>День самоуправления (Старшеклассники организуют учебный процесс, проводят уроки, общешкольную линейку, следят за порядком в школе и т.п.);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proofErr w:type="gramStart"/>
      <w:r w:rsidRPr="00990C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0C79">
        <w:rPr>
          <w:sz w:val="28"/>
          <w:szCs w:val="28"/>
        </w:rPr>
        <w:t>праздники, концерты, конкурсные программы в Новогодние праздники, Осенние праздники, День матери, 8 Марта, День защитника Отечества, День</w:t>
      </w:r>
      <w:r w:rsidRPr="00990C79">
        <w:rPr>
          <w:spacing w:val="-6"/>
          <w:sz w:val="28"/>
          <w:szCs w:val="28"/>
        </w:rPr>
        <w:t xml:space="preserve"> </w:t>
      </w:r>
      <w:r w:rsidRPr="00990C79">
        <w:rPr>
          <w:sz w:val="28"/>
          <w:szCs w:val="28"/>
        </w:rPr>
        <w:t>Победы,</w:t>
      </w:r>
      <w:r w:rsidRPr="00990C79">
        <w:rPr>
          <w:spacing w:val="-5"/>
          <w:sz w:val="28"/>
          <w:szCs w:val="28"/>
        </w:rPr>
        <w:t xml:space="preserve"> </w:t>
      </w:r>
      <w:r w:rsidRPr="00990C79">
        <w:rPr>
          <w:sz w:val="28"/>
          <w:szCs w:val="28"/>
        </w:rPr>
        <w:t>выпускные</w:t>
      </w:r>
      <w:r w:rsidRPr="00990C79">
        <w:rPr>
          <w:spacing w:val="-5"/>
          <w:sz w:val="28"/>
          <w:szCs w:val="28"/>
        </w:rPr>
        <w:t xml:space="preserve"> </w:t>
      </w:r>
      <w:r w:rsidRPr="00990C79">
        <w:rPr>
          <w:sz w:val="28"/>
          <w:szCs w:val="28"/>
        </w:rPr>
        <w:t>вечера,</w:t>
      </w:r>
      <w:r w:rsidRPr="00990C79">
        <w:rPr>
          <w:spacing w:val="-1"/>
          <w:sz w:val="28"/>
          <w:szCs w:val="28"/>
        </w:rPr>
        <w:t xml:space="preserve"> </w:t>
      </w:r>
      <w:r w:rsidRPr="00990C79">
        <w:rPr>
          <w:sz w:val="28"/>
          <w:szCs w:val="28"/>
        </w:rPr>
        <w:t>«Первый</w:t>
      </w:r>
      <w:r w:rsidRPr="00990C79">
        <w:rPr>
          <w:spacing w:val="-4"/>
          <w:sz w:val="28"/>
          <w:szCs w:val="28"/>
        </w:rPr>
        <w:t xml:space="preserve"> </w:t>
      </w:r>
      <w:r w:rsidRPr="00990C79">
        <w:rPr>
          <w:sz w:val="28"/>
          <w:szCs w:val="28"/>
        </w:rPr>
        <w:t>звонок»,</w:t>
      </w:r>
      <w:r w:rsidRPr="00990C79">
        <w:rPr>
          <w:spacing w:val="-5"/>
          <w:sz w:val="28"/>
          <w:szCs w:val="28"/>
        </w:rPr>
        <w:t xml:space="preserve"> </w:t>
      </w:r>
      <w:r w:rsidRPr="00990C79">
        <w:rPr>
          <w:sz w:val="28"/>
          <w:szCs w:val="28"/>
        </w:rPr>
        <w:t>«Последний</w:t>
      </w:r>
      <w:r w:rsidRPr="00990C79">
        <w:rPr>
          <w:spacing w:val="-3"/>
          <w:sz w:val="28"/>
          <w:szCs w:val="28"/>
        </w:rPr>
        <w:t xml:space="preserve"> </w:t>
      </w:r>
      <w:r w:rsidRPr="00990C79">
        <w:rPr>
          <w:sz w:val="28"/>
          <w:szCs w:val="28"/>
        </w:rPr>
        <w:t>звонок» и др.;</w:t>
      </w:r>
      <w:proofErr w:type="gramEnd"/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proofErr w:type="gramStart"/>
      <w:r w:rsidRPr="00990C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0C79">
        <w:rPr>
          <w:sz w:val="28"/>
          <w:szCs w:val="28"/>
        </w:rPr>
        <w:t>Предметные недели (литературы, русск</w:t>
      </w:r>
      <w:r>
        <w:rPr>
          <w:sz w:val="28"/>
          <w:szCs w:val="28"/>
        </w:rPr>
        <w:t>ого и английского языков; мате</w:t>
      </w:r>
      <w:r w:rsidRPr="00990C79">
        <w:rPr>
          <w:sz w:val="28"/>
          <w:szCs w:val="28"/>
        </w:rPr>
        <w:t>матики, физики, биологии и химии; ис</w:t>
      </w:r>
      <w:r>
        <w:rPr>
          <w:sz w:val="28"/>
          <w:szCs w:val="28"/>
        </w:rPr>
        <w:t>тории, астрономии, обществозна</w:t>
      </w:r>
      <w:r w:rsidRPr="00990C79">
        <w:rPr>
          <w:sz w:val="28"/>
          <w:szCs w:val="28"/>
        </w:rPr>
        <w:t xml:space="preserve">ния и географии; начальных классов, физической культуры, музыки, </w:t>
      </w:r>
      <w:r w:rsidRPr="00990C79">
        <w:rPr>
          <w:spacing w:val="-2"/>
          <w:sz w:val="28"/>
          <w:szCs w:val="28"/>
        </w:rPr>
        <w:t>технологии);</w:t>
      </w:r>
      <w:proofErr w:type="gramEnd"/>
    </w:p>
    <w:p w:rsidR="00A361AE" w:rsidRDefault="00A361AE" w:rsidP="00A361AE">
      <w:pPr>
        <w:pStyle w:val="TableParagraph"/>
        <w:jc w:val="both"/>
        <w:rPr>
          <w:spacing w:val="-4"/>
          <w:sz w:val="28"/>
          <w:szCs w:val="28"/>
        </w:rPr>
      </w:pPr>
      <w:r w:rsidRPr="00990C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0C79">
        <w:rPr>
          <w:sz w:val="28"/>
          <w:szCs w:val="28"/>
        </w:rPr>
        <w:t>День науки (защи</w:t>
      </w:r>
      <w:r w:rsidRPr="00990C79">
        <w:rPr>
          <w:spacing w:val="-4"/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исследовательских проектов).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</w:p>
    <w:p w:rsidR="00A361AE" w:rsidRPr="00990C7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990C79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990C79">
        <w:rPr>
          <w:rFonts w:ascii="Times New Roman" w:hAnsi="Times New Roman" w:cs="Times New Roman"/>
          <w:i/>
          <w:sz w:val="28"/>
          <w:szCs w:val="28"/>
        </w:rPr>
        <w:t>торжественные ритуалы посвящения</w:t>
      </w:r>
      <w:r w:rsidRPr="00990C79">
        <w:rPr>
          <w:rFonts w:ascii="Times New Roman" w:hAnsi="Times New Roman" w:cs="Times New Roman"/>
          <w:sz w:val="28"/>
          <w:szCs w:val="28"/>
        </w:rPr>
        <w:t>, связанные с переходом учащихся на следующую ступень образования, символизирующие приобретение</w:t>
      </w:r>
      <w:r w:rsidRPr="00990C79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990C79">
        <w:rPr>
          <w:rFonts w:ascii="Times New Roman" w:hAnsi="Times New Roman" w:cs="Times New Roman"/>
          <w:sz w:val="28"/>
          <w:szCs w:val="28"/>
        </w:rPr>
        <w:t>ими</w:t>
      </w:r>
      <w:r w:rsidRPr="00990C79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990C79">
        <w:rPr>
          <w:rFonts w:ascii="Times New Roman" w:hAnsi="Times New Roman" w:cs="Times New Roman"/>
          <w:sz w:val="28"/>
          <w:szCs w:val="28"/>
        </w:rPr>
        <w:t>новых</w:t>
      </w:r>
      <w:r w:rsidRPr="00990C79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990C79">
        <w:rPr>
          <w:rFonts w:ascii="Times New Roman" w:hAnsi="Times New Roman" w:cs="Times New Roman"/>
          <w:sz w:val="28"/>
          <w:szCs w:val="28"/>
        </w:rPr>
        <w:t>социальных</w:t>
      </w:r>
      <w:r w:rsidRPr="00990C79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990C79">
        <w:rPr>
          <w:rFonts w:ascii="Times New Roman" w:hAnsi="Times New Roman" w:cs="Times New Roman"/>
          <w:sz w:val="28"/>
          <w:szCs w:val="28"/>
        </w:rPr>
        <w:t>статусов</w:t>
      </w:r>
      <w:r w:rsidRPr="00990C79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990C79">
        <w:rPr>
          <w:rFonts w:ascii="Times New Roman" w:hAnsi="Times New Roman" w:cs="Times New Roman"/>
          <w:sz w:val="28"/>
          <w:szCs w:val="28"/>
        </w:rPr>
        <w:t>в</w:t>
      </w:r>
      <w:r w:rsidRPr="00990C79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990C79">
        <w:rPr>
          <w:rFonts w:ascii="Times New Roman" w:hAnsi="Times New Roman" w:cs="Times New Roman"/>
          <w:sz w:val="28"/>
          <w:szCs w:val="28"/>
        </w:rPr>
        <w:t>школе</w:t>
      </w:r>
      <w:r w:rsidRPr="00990C79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990C79">
        <w:rPr>
          <w:rFonts w:ascii="Times New Roman" w:eastAsia="Times New Roman" w:hAnsi="Times New Roman" w:cs="Times New Roman"/>
          <w:sz w:val="28"/>
        </w:rPr>
        <w:t>и развивающие школьную идентичность обучающихся</w:t>
      </w:r>
      <w:r>
        <w:rPr>
          <w:sz w:val="28"/>
          <w:szCs w:val="28"/>
        </w:rPr>
        <w:t>: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 w:rsidRPr="00990C79">
        <w:rPr>
          <w:sz w:val="28"/>
          <w:szCs w:val="28"/>
        </w:rPr>
        <w:t>- «Посвящение</w:t>
      </w:r>
      <w:r w:rsidRPr="00990C79">
        <w:rPr>
          <w:spacing w:val="-3"/>
          <w:sz w:val="28"/>
          <w:szCs w:val="28"/>
        </w:rPr>
        <w:t xml:space="preserve"> </w:t>
      </w:r>
      <w:r w:rsidRPr="00990C79">
        <w:rPr>
          <w:sz w:val="28"/>
          <w:szCs w:val="28"/>
        </w:rPr>
        <w:t>в</w:t>
      </w:r>
      <w:r w:rsidRPr="00990C79">
        <w:rPr>
          <w:spacing w:val="-2"/>
          <w:sz w:val="28"/>
          <w:szCs w:val="28"/>
        </w:rPr>
        <w:t xml:space="preserve"> первоклассники»;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 w:rsidRPr="00990C79">
        <w:rPr>
          <w:sz w:val="28"/>
          <w:szCs w:val="28"/>
        </w:rPr>
        <w:t>- «Посвящение</w:t>
      </w:r>
      <w:r w:rsidRPr="00990C79">
        <w:rPr>
          <w:spacing w:val="-3"/>
          <w:sz w:val="28"/>
          <w:szCs w:val="28"/>
        </w:rPr>
        <w:t xml:space="preserve"> </w:t>
      </w:r>
      <w:r w:rsidRPr="00990C79">
        <w:rPr>
          <w:sz w:val="28"/>
          <w:szCs w:val="28"/>
        </w:rPr>
        <w:t>в</w:t>
      </w:r>
      <w:r w:rsidRPr="00990C79">
        <w:rPr>
          <w:spacing w:val="-2"/>
          <w:sz w:val="28"/>
          <w:szCs w:val="28"/>
        </w:rPr>
        <w:t xml:space="preserve"> пятиклассники»;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 w:rsidRPr="00990C79">
        <w:rPr>
          <w:sz w:val="28"/>
          <w:szCs w:val="28"/>
        </w:rPr>
        <w:t>- «Первый</w:t>
      </w:r>
      <w:r w:rsidRPr="00990C79">
        <w:rPr>
          <w:spacing w:val="-4"/>
          <w:sz w:val="28"/>
          <w:szCs w:val="28"/>
        </w:rPr>
        <w:t xml:space="preserve"> </w:t>
      </w:r>
      <w:r w:rsidRPr="00990C79">
        <w:rPr>
          <w:spacing w:val="-2"/>
          <w:sz w:val="28"/>
          <w:szCs w:val="28"/>
        </w:rPr>
        <w:t>звонок»;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 w:rsidRPr="00990C79">
        <w:rPr>
          <w:sz w:val="28"/>
          <w:szCs w:val="28"/>
        </w:rPr>
        <w:t>- «Последний</w:t>
      </w:r>
      <w:r w:rsidRPr="00990C79">
        <w:rPr>
          <w:spacing w:val="-4"/>
          <w:sz w:val="28"/>
          <w:szCs w:val="28"/>
        </w:rPr>
        <w:t xml:space="preserve"> </w:t>
      </w:r>
      <w:r w:rsidRPr="00990C79">
        <w:rPr>
          <w:spacing w:val="-2"/>
          <w:sz w:val="28"/>
          <w:szCs w:val="28"/>
        </w:rPr>
        <w:t>звонок»;</w:t>
      </w:r>
    </w:p>
    <w:p w:rsidR="00A361AE" w:rsidRPr="00990C79" w:rsidRDefault="00A361AE" w:rsidP="00A361AE">
      <w:pPr>
        <w:pStyle w:val="TableParagraph"/>
        <w:jc w:val="both"/>
        <w:rPr>
          <w:sz w:val="28"/>
          <w:szCs w:val="28"/>
        </w:rPr>
      </w:pPr>
      <w:r w:rsidRPr="00990C79">
        <w:rPr>
          <w:sz w:val="28"/>
          <w:szCs w:val="28"/>
        </w:rPr>
        <w:t>- торжественное</w:t>
      </w:r>
      <w:r w:rsidRPr="00990C79">
        <w:rPr>
          <w:spacing w:val="-10"/>
          <w:sz w:val="28"/>
          <w:szCs w:val="28"/>
        </w:rPr>
        <w:t xml:space="preserve"> </w:t>
      </w:r>
      <w:r w:rsidRPr="00990C79">
        <w:rPr>
          <w:sz w:val="28"/>
          <w:szCs w:val="28"/>
        </w:rPr>
        <w:t>вручение</w:t>
      </w:r>
      <w:r w:rsidRPr="00990C79">
        <w:rPr>
          <w:spacing w:val="-9"/>
          <w:sz w:val="28"/>
          <w:szCs w:val="28"/>
        </w:rPr>
        <w:t xml:space="preserve"> </w:t>
      </w:r>
      <w:r w:rsidRPr="00990C79">
        <w:rPr>
          <w:spacing w:val="-2"/>
          <w:sz w:val="28"/>
          <w:szCs w:val="28"/>
        </w:rPr>
        <w:t>аттестатов;</w:t>
      </w:r>
    </w:p>
    <w:p w:rsidR="00A361AE" w:rsidRPr="00990C7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>
        <w:rPr>
          <w:rFonts w:ascii="Times New Roman" w:eastAsia="Times New Roman" w:hAnsi="Times New Roman" w:cs="Times New Roman"/>
          <w:i/>
          <w:sz w:val="28"/>
        </w:rPr>
        <w:t>церемонии награждения</w:t>
      </w:r>
      <w:r>
        <w:rPr>
          <w:rFonts w:ascii="Times New Roman" w:eastAsia="Times New Roman" w:hAnsi="Times New Roman" w:cs="Times New Roman"/>
          <w:sz w:val="28"/>
        </w:rPr>
        <w:t xml:space="preserve"> (по итогам четверти, года «Вот и стали мы на год взрослее»)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педагогическими работниками</w:t>
      </w:r>
      <w:r>
        <w:rPr>
          <w:rFonts w:ascii="Times New Roman" w:eastAsia="Times New Roman" w:hAnsi="Times New Roman" w:cs="Times New Roman"/>
          <w:sz w:val="28"/>
        </w:rPr>
        <w:t xml:space="preserve"> и воспитанниками, формированию чувства доверия и уважения друг к другу.</w:t>
      </w:r>
    </w:p>
    <w:p w:rsidR="00A361AE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На уровне классов:</w:t>
      </w:r>
    </w:p>
    <w:p w:rsidR="00A361AE" w:rsidRPr="00EC2640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C2640">
        <w:rPr>
          <w:rFonts w:ascii="Times New Roman" w:eastAsia="Times New Roman" w:hAnsi="Times New Roman" w:cs="Times New Roman"/>
          <w:sz w:val="28"/>
        </w:rPr>
        <w:t>• выбор и делегирование представителей классов в общешкольные советы</w:t>
      </w:r>
      <w:r w:rsidRPr="00EC2640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EC2640">
        <w:rPr>
          <w:rFonts w:ascii="Times New Roman" w:eastAsia="Times New Roman" w:hAnsi="Times New Roman" w:cs="Times New Roman"/>
          <w:sz w:val="28"/>
        </w:rPr>
        <w:t xml:space="preserve">дел, ответственных за подготовку общешкольных ключевых дел; </w:t>
      </w:r>
    </w:p>
    <w:p w:rsidR="00A361AE" w:rsidRPr="00EC2640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EC2640">
        <w:rPr>
          <w:rFonts w:ascii="Times New Roman" w:eastAsia="Times New Roman" w:hAnsi="Times New Roman" w:cs="Times New Roman"/>
          <w:sz w:val="28"/>
        </w:rPr>
        <w:t xml:space="preserve">• участие школьных классов в реализации общешкольных ключевых дел; </w:t>
      </w:r>
    </w:p>
    <w:p w:rsidR="00A361AE" w:rsidRPr="00EC2640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EC2640">
        <w:rPr>
          <w:rFonts w:ascii="Times New Roman" w:eastAsia="Times New Roman" w:hAnsi="Times New Roman" w:cs="Times New Roman"/>
          <w:sz w:val="28"/>
        </w:rPr>
        <w:t xml:space="preserve">• проведение в рамках класса итогового анализа </w:t>
      </w:r>
      <w:proofErr w:type="gramStart"/>
      <w:r w:rsidRPr="00EC2640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EC2640">
        <w:rPr>
          <w:rFonts w:ascii="Times New Roman" w:eastAsia="Times New Roman" w:hAnsi="Times New Roman" w:cs="Times New Roman"/>
          <w:sz w:val="28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361AE" w:rsidRPr="00EC2640" w:rsidRDefault="00A361AE" w:rsidP="00A3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EC2640">
        <w:rPr>
          <w:rFonts w:ascii="Times New Roman" w:eastAsia="Times New Roman" w:hAnsi="Times New Roman" w:cs="Times New Roman"/>
          <w:b/>
          <w:i/>
          <w:sz w:val="28"/>
        </w:rPr>
        <w:t xml:space="preserve">На индивидуальном уровне: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вовлечение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по возможности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каждого обучающегося в ключевые дела школы </w:t>
      </w:r>
      <w:r>
        <w:rPr>
          <w:rFonts w:ascii="Times New Roman" w:eastAsia="Times New Roman" w:hAnsi="Times New Roman" w:cs="Times New Roman"/>
          <w:sz w:val="28"/>
        </w:rPr>
        <w:br/>
        <w:t>в одной из возможных для них ролей</w:t>
      </w:r>
      <w:proofErr w:type="gramEnd"/>
      <w:r>
        <w:rPr>
          <w:rFonts w:ascii="Times New Roman" w:eastAsia="Times New Roman" w:hAnsi="Times New Roman" w:cs="Times New Roman"/>
          <w:sz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• индивидуальная помощь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(при необходимости) в освоении навыков подготовки, проведения и анализа ключевых дел;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• 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педагогическими работниками</w:t>
      </w:r>
      <w:r>
        <w:rPr>
          <w:rFonts w:ascii="Times New Roman" w:eastAsia="Times New Roman" w:hAnsi="Times New Roman" w:cs="Times New Roman"/>
          <w:sz w:val="28"/>
        </w:rPr>
        <w:t xml:space="preserve"> и другими взрослыми;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 xml:space="preserve">• 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 </w:t>
      </w:r>
      <w:proofErr w:type="gramEnd"/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61AE" w:rsidRDefault="00A361AE" w:rsidP="00A36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3.2. Модуль «Классное руководство»</w:t>
      </w:r>
    </w:p>
    <w:p w:rsidR="00A361AE" w:rsidRDefault="00A361AE" w:rsidP="00A361A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Осуществляя классное руководство, педагог организует работу с учащимися вверенного ему класса, работу с учителями, преподающими в данном классе, работу с родителями обучающихся или их законными представителями.  </w:t>
      </w:r>
    </w:p>
    <w:p w:rsidR="00A361AE" w:rsidRDefault="00A361AE" w:rsidP="00A361A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классным коллективом: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инициирование и поддержка участия класса в общешкольных ключевых делах (школьные линейки, концерты, фестивали, конкурсы,  спортивные состязания, митинги и т.д.)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образцы поведения в обществе. 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возможности обсуждения и принятия решений по обсуждаемой проблеме, создания благоприятной среды для общения. 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сплочение коллектива класса через: и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гры и тренинги на сплочение </w:t>
      </w:r>
      <w:r>
        <w:rPr>
          <w:rFonts w:ascii="Times New Roman" w:eastAsia="Times New Roman" w:hAnsi="Times New Roman" w:cs="Times New Roman"/>
          <w:sz w:val="28"/>
          <w:u w:val="single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>
        <w:rPr>
          <w:rFonts w:ascii="Times New Roman" w:eastAsia="Times New Roman" w:hAnsi="Times New Roman" w:cs="Times New Roman"/>
          <w:sz w:val="28"/>
        </w:rPr>
        <w:t xml:space="preserve">включающие в себя подготовленные ученическими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микрогруппами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поздравления, сюрпризы, творческие подарки и розыгрыши; регулярные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внутриклассные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«огоньки» и вечера, дающие каждому обучающемуся возможность рефлексии собственного участия в жизни класса. </w:t>
      </w:r>
      <w:proofErr w:type="gramEnd"/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выработка совместно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законов класса, помогающих обучающимся  освоить нормы и правила общения, которым они должны следовать в школе. </w:t>
      </w:r>
    </w:p>
    <w:p w:rsidR="00A361AE" w:rsidRDefault="00A361AE" w:rsidP="00A361A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Индивидуальная работа с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руководителя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родителями обучающихся, </w:t>
      </w:r>
      <w:r>
        <w:rPr>
          <w:rFonts w:ascii="Times New Roman" w:eastAsia="Times New Roman" w:hAnsi="Times New Roman" w:cs="Times New Roman"/>
          <w:sz w:val="28"/>
        </w:rPr>
        <w:br/>
        <w:t>учителями-предметниками.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поддержка обучающегося в решении важных для него жизненных проблем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обучающегося, которую они совместно стараются решить; </w:t>
      </w:r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</w:rPr>
      </w:pPr>
      <w:proofErr w:type="gramStart"/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индивидуальная работа с обучающимися класса, направленная на заполнение ими личных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A361AE" w:rsidRDefault="00A361AE" w:rsidP="00A361A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Calibri" w:eastAsia="Calibri" w:hAnsi="Calibri" w:cs="Calibri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 xml:space="preserve">коррекция поведения обучающегося через частные беседы с ним, </w:t>
      </w:r>
      <w:r>
        <w:rPr>
          <w:rFonts w:ascii="Times New Roman" w:eastAsia="Times New Roman" w:hAnsi="Times New Roman" w:cs="Times New Roman"/>
          <w:sz w:val="28"/>
        </w:rPr>
        <w:br/>
        <w:t>его родителями или законными представителями, с другими обучающимися класса; через предложение взять на себя ответственность за то или иное поручение в классе.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учителями, преподающими в классе: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>
        <w:rPr>
          <w:rFonts w:ascii="Times New Roman" w:eastAsia="Times New Roman" w:hAnsi="Times New Roman" w:cs="Times New Roman"/>
          <w:sz w:val="28"/>
        </w:rPr>
        <w:br/>
        <w:t>на предупреждение и разрешение конфликтов между учителями-предметниками и обучающимися;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привлечение учителей-предметников к участию 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учебной, обстановке;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родителями обучающихся или их законными представителями: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регулярное информирование родителей о школьных успехах </w:t>
      </w:r>
      <w:r>
        <w:rPr>
          <w:rFonts w:ascii="Times New Roman" w:eastAsia="Times New Roman" w:hAnsi="Times New Roman" w:cs="Times New Roman"/>
          <w:sz w:val="28"/>
        </w:rPr>
        <w:br/>
        <w:t>и проблемах их обучающихся, о жизни класса в целом;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помощь родителям обучающихся или их законным представителям </w:t>
      </w:r>
      <w:r>
        <w:rPr>
          <w:rFonts w:ascii="Times New Roman" w:eastAsia="Times New Roman" w:hAnsi="Times New Roman" w:cs="Times New Roman"/>
          <w:sz w:val="28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привлечение членов семей обучающихся к организации и проведению дел класса;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361AE" w:rsidRDefault="00A361AE" w:rsidP="00A361AE">
      <w:pPr>
        <w:widowControl w:val="0"/>
        <w:tabs>
          <w:tab w:val="left" w:pos="851"/>
          <w:tab w:val="left" w:pos="1310"/>
        </w:tabs>
        <w:spacing w:after="0" w:line="336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A361AE" w:rsidRDefault="00A361AE" w:rsidP="00A361AE">
      <w:pPr>
        <w:spacing w:after="0" w:line="336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3.3. «Курсы внеурочной деятельности и дополнительного образования»</w:t>
      </w:r>
    </w:p>
    <w:p w:rsidR="00A361AE" w:rsidRDefault="00A361AE" w:rsidP="00A361AE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на занятиях школьных курсов внеурочной деятельности и дополнительного образования осуществляется преимущественно </w:t>
      </w:r>
      <w:proofErr w:type="gramStart"/>
      <w:r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361AE" w:rsidRPr="005E4623" w:rsidRDefault="00A361AE" w:rsidP="00A361AE">
      <w:pPr>
        <w:pStyle w:val="a4"/>
        <w:spacing w:line="317" w:lineRule="exact"/>
        <w:ind w:left="0" w:right="-397"/>
      </w:pPr>
      <w:r w:rsidRPr="005E4623">
        <w:lastRenderedPageBreak/>
        <w:t>• реализацию</w:t>
      </w:r>
      <w:r w:rsidRPr="005E4623">
        <w:rPr>
          <w:spacing w:val="34"/>
        </w:rPr>
        <w:t xml:space="preserve"> </w:t>
      </w:r>
      <w:r w:rsidRPr="005E4623">
        <w:t>проекта</w:t>
      </w:r>
      <w:r w:rsidRPr="005E4623">
        <w:rPr>
          <w:spacing w:val="41"/>
        </w:rPr>
        <w:t xml:space="preserve"> </w:t>
      </w:r>
      <w:r w:rsidRPr="005E4623">
        <w:t>«Успех</w:t>
      </w:r>
      <w:r w:rsidRPr="005E4623">
        <w:rPr>
          <w:spacing w:val="38"/>
        </w:rPr>
        <w:t xml:space="preserve"> </w:t>
      </w:r>
      <w:r w:rsidRPr="005E4623">
        <w:t>каждого</w:t>
      </w:r>
      <w:r w:rsidRPr="005E4623">
        <w:rPr>
          <w:spacing w:val="36"/>
        </w:rPr>
        <w:t xml:space="preserve"> </w:t>
      </w:r>
      <w:r w:rsidRPr="005E4623">
        <w:t>ребенка»;</w:t>
      </w:r>
    </w:p>
    <w:p w:rsidR="00A361AE" w:rsidRPr="005E4623" w:rsidRDefault="00A361AE" w:rsidP="00A361AE">
      <w:pPr>
        <w:pStyle w:val="a4"/>
        <w:spacing w:line="317" w:lineRule="exact"/>
        <w:ind w:left="0" w:right="-397"/>
      </w:pPr>
      <w:r w:rsidRPr="005E4623">
        <w:t>• работу</w:t>
      </w:r>
      <w:r w:rsidRPr="005E4623">
        <w:rPr>
          <w:spacing w:val="35"/>
        </w:rPr>
        <w:t xml:space="preserve"> </w:t>
      </w:r>
      <w:r w:rsidRPr="005E4623">
        <w:t>на</w:t>
      </w:r>
      <w:r w:rsidRPr="005E4623">
        <w:rPr>
          <w:spacing w:val="36"/>
        </w:rPr>
        <w:t xml:space="preserve"> </w:t>
      </w:r>
      <w:r w:rsidRPr="005E4623">
        <w:rPr>
          <w:spacing w:val="-2"/>
        </w:rPr>
        <w:t xml:space="preserve">платформе   </w:t>
      </w:r>
      <w:r w:rsidRPr="005E4623">
        <w:t xml:space="preserve"> </w:t>
      </w:r>
      <w:r w:rsidRPr="005E4623">
        <w:rPr>
          <w:spacing w:val="-2"/>
        </w:rPr>
        <w:t>«Навигатор</w:t>
      </w:r>
      <w:r w:rsidRPr="005E4623">
        <w:rPr>
          <w:spacing w:val="-4"/>
        </w:rPr>
        <w:t xml:space="preserve">    </w:t>
      </w:r>
      <w:r w:rsidRPr="005E4623">
        <w:rPr>
          <w:spacing w:val="-2"/>
        </w:rPr>
        <w:t>дополнительного</w:t>
      </w:r>
      <w:r w:rsidRPr="005E4623">
        <w:rPr>
          <w:spacing w:val="-1"/>
        </w:rPr>
        <w:t xml:space="preserve">    </w:t>
      </w:r>
      <w:r w:rsidRPr="005E4623">
        <w:rPr>
          <w:spacing w:val="-2"/>
        </w:rPr>
        <w:t>образования   детей</w:t>
      </w:r>
      <w:r w:rsidRPr="005E4623">
        <w:rPr>
          <w:spacing w:val="2"/>
        </w:rPr>
        <w:t xml:space="preserve"> </w:t>
      </w:r>
      <w:r w:rsidRPr="005E4623">
        <w:rPr>
          <w:spacing w:val="-2"/>
        </w:rPr>
        <w:t>Краснодарского</w:t>
      </w:r>
      <w:r w:rsidRPr="005E4623">
        <w:rPr>
          <w:spacing w:val="-1"/>
        </w:rPr>
        <w:t xml:space="preserve"> </w:t>
      </w:r>
      <w:r w:rsidRPr="005E4623">
        <w:rPr>
          <w:spacing w:val="-2"/>
        </w:rPr>
        <w:t>края»</w:t>
      </w:r>
      <w:r>
        <w:rPr>
          <w:spacing w:val="-2"/>
        </w:rPr>
        <w:t>;</w:t>
      </w:r>
    </w:p>
    <w:p w:rsidR="00A361AE" w:rsidRDefault="00A361AE" w:rsidP="00A361A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• вовлечение обучающихся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A361AE" w:rsidRDefault="00A361AE" w:rsidP="00A361A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в кружках, секциях, клубах   детско-взрослых общностей,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которые могли бы объединять обучающихся и педагогических работников общими позитивными эмоциями и доверительными отношениями друг </w:t>
      </w:r>
      <w:r>
        <w:rPr>
          <w:rFonts w:ascii="Times New Roman" w:eastAsia="Times New Roman" w:hAnsi="Times New Roman" w:cs="Times New Roman"/>
          <w:sz w:val="28"/>
        </w:rPr>
        <w:br/>
        <w:t>к другу;</w:t>
      </w:r>
    </w:p>
    <w:p w:rsidR="00A361AE" w:rsidRDefault="00A361AE" w:rsidP="00A361AE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поощрение 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педагогическими работниками</w:t>
      </w:r>
      <w:r>
        <w:rPr>
          <w:rFonts w:ascii="Times New Roman" w:eastAsia="Times New Roman" w:hAnsi="Times New Roman" w:cs="Times New Roman"/>
          <w:sz w:val="28"/>
        </w:rPr>
        <w:t xml:space="preserve"> детских инициатив и детского самоуправления. </w:t>
      </w:r>
    </w:p>
    <w:p w:rsidR="00A361AE" w:rsidRPr="00B974F9" w:rsidRDefault="00A361AE" w:rsidP="00A361AE">
      <w:pPr>
        <w:tabs>
          <w:tab w:val="left" w:pos="830"/>
        </w:tabs>
        <w:spacing w:before="6" w:after="0" w:line="259" w:lineRule="auto"/>
        <w:ind w:left="113" w:right="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ее </w:t>
      </w:r>
      <w:r>
        <w:rPr>
          <w:rFonts w:ascii="Times New Roman" w:eastAsia="Times New Roman" w:hAnsi="Times New Roman" w:cs="Times New Roman"/>
          <w:b/>
          <w:i/>
          <w:sz w:val="28"/>
        </w:rPr>
        <w:t>видов: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361AE" w:rsidRPr="00617D5B" w:rsidRDefault="00A361AE" w:rsidP="00A361AE">
      <w:pPr>
        <w:tabs>
          <w:tab w:val="left" w:pos="1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 xml:space="preserve">Познавательная деятельность. </w:t>
      </w:r>
      <w:proofErr w:type="gramStart"/>
      <w:r w:rsidRPr="00617D5B">
        <w:rPr>
          <w:rFonts w:ascii="Times New Roman" w:eastAsia="Times New Roman" w:hAnsi="Times New Roman" w:cs="Times New Roman"/>
          <w:sz w:val="28"/>
        </w:rPr>
        <w:t xml:space="preserve">Курсы внеурочной деятельности, направленные на передачу обучающимся  социально значимых знаний, развивающие их любознательность, позволяющие привлечь их внимание </w:t>
      </w:r>
      <w:r w:rsidRPr="00617D5B">
        <w:rPr>
          <w:rFonts w:ascii="Times New Roman" w:eastAsia="Times New Roman" w:hAnsi="Times New Roman" w:cs="Times New Roman"/>
          <w:sz w:val="28"/>
        </w:rPr>
        <w:br/>
        <w:t>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мира:</w:t>
      </w:r>
      <w:proofErr w:type="gramEnd"/>
      <w:r w:rsidRPr="00617D5B">
        <w:rPr>
          <w:rFonts w:ascii="Times New Roman" w:eastAsia="Times New Roman" w:hAnsi="Times New Roman" w:cs="Times New Roman"/>
          <w:sz w:val="28"/>
        </w:rPr>
        <w:t xml:space="preserve"> «Финансовая грамотность»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(2-9 классы)</w:t>
      </w:r>
      <w:r w:rsidRPr="00617D5B">
        <w:rPr>
          <w:rFonts w:ascii="Times New Roman" w:eastAsia="Times New Roman" w:hAnsi="Times New Roman" w:cs="Times New Roman"/>
          <w:sz w:val="28"/>
        </w:rPr>
        <w:t>, «Игровой английский»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(2-9 классы)</w:t>
      </w:r>
      <w:r w:rsidRPr="00617D5B">
        <w:rPr>
          <w:rFonts w:ascii="Times New Roman" w:eastAsia="Times New Roman" w:hAnsi="Times New Roman" w:cs="Times New Roman"/>
          <w:sz w:val="28"/>
        </w:rPr>
        <w:t>.</w:t>
      </w:r>
    </w:p>
    <w:p w:rsidR="00A361AE" w:rsidRPr="00617D5B" w:rsidRDefault="00A361AE" w:rsidP="00A361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 xml:space="preserve">Художественное творчество. </w:t>
      </w:r>
      <w:r w:rsidRPr="00617D5B">
        <w:rPr>
          <w:rFonts w:ascii="Times New Roman" w:eastAsia="Times New Roman" w:hAnsi="Times New Roman" w:cs="Times New Roman"/>
          <w:sz w:val="28"/>
        </w:rPr>
        <w:t>Курсы внеурочной деятельности,   направленные   на воспитание ценностного отношения обучающихся к культуре и их общее духовно-нравственное развитие: «Основы православной культуры»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(1-4 классы)</w:t>
      </w:r>
      <w:r w:rsidRPr="00617D5B">
        <w:rPr>
          <w:rFonts w:ascii="Times New Roman" w:eastAsia="Times New Roman" w:hAnsi="Times New Roman" w:cs="Times New Roman"/>
          <w:sz w:val="28"/>
        </w:rPr>
        <w:t>, «Литературный экран»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(5-9 классы)</w:t>
      </w:r>
      <w:r w:rsidRPr="00617D5B">
        <w:rPr>
          <w:rFonts w:ascii="Times New Roman" w:eastAsia="Times New Roman" w:hAnsi="Times New Roman" w:cs="Times New Roman"/>
          <w:sz w:val="28"/>
        </w:rPr>
        <w:t>.</w:t>
      </w:r>
    </w:p>
    <w:p w:rsidR="00A361AE" w:rsidRPr="00617D5B" w:rsidRDefault="00A361AE" w:rsidP="00A361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 xml:space="preserve">Проблемно-ценностное общение. </w:t>
      </w:r>
      <w:r w:rsidRPr="00617D5B">
        <w:rPr>
          <w:rFonts w:ascii="Times New Roman" w:eastAsia="Times New Roman" w:hAnsi="Times New Roman" w:cs="Times New Roman"/>
          <w:sz w:val="28"/>
        </w:rPr>
        <w:t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людей: «Культура общения»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(5-6 класс)</w:t>
      </w:r>
      <w:r w:rsidRPr="00617D5B">
        <w:rPr>
          <w:rFonts w:ascii="Times New Roman" w:eastAsia="Times New Roman" w:hAnsi="Times New Roman" w:cs="Times New Roman"/>
          <w:sz w:val="28"/>
        </w:rPr>
        <w:t>, «Азбука общения»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(1-4 классы)</w:t>
      </w:r>
      <w:r w:rsidRPr="00617D5B">
        <w:rPr>
          <w:rFonts w:ascii="Times New Roman" w:eastAsia="Times New Roman" w:hAnsi="Times New Roman" w:cs="Times New Roman"/>
          <w:sz w:val="28"/>
        </w:rPr>
        <w:t>.</w:t>
      </w:r>
    </w:p>
    <w:p w:rsidR="00A361AE" w:rsidRPr="00617D5B" w:rsidRDefault="00A361AE" w:rsidP="00A361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>Туристско-краеведческая деятельность.</w:t>
      </w:r>
      <w:r w:rsidRPr="00617D5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17D5B">
        <w:rPr>
          <w:rFonts w:ascii="Times New Roman" w:eastAsia="Times New Roman" w:hAnsi="Times New Roman" w:cs="Times New Roman"/>
          <w:sz w:val="28"/>
        </w:rPr>
        <w:t>Общеразвивающая</w:t>
      </w:r>
      <w:proofErr w:type="spellEnd"/>
      <w:r w:rsidRPr="00617D5B">
        <w:rPr>
          <w:rFonts w:ascii="Times New Roman" w:eastAsia="Times New Roman" w:hAnsi="Times New Roman" w:cs="Times New Roman"/>
          <w:sz w:val="28"/>
        </w:rPr>
        <w:t xml:space="preserve"> программа дополнительного образования «</w:t>
      </w:r>
      <w:r w:rsidR="00EE7913" w:rsidRPr="00617D5B">
        <w:rPr>
          <w:rFonts w:ascii="Times New Roman" w:eastAsia="Times New Roman" w:hAnsi="Times New Roman" w:cs="Times New Roman"/>
          <w:sz w:val="28"/>
        </w:rPr>
        <w:t>Юный инструктор туризма</w:t>
      </w:r>
      <w:r w:rsidRPr="00617D5B">
        <w:rPr>
          <w:rFonts w:ascii="Times New Roman" w:eastAsia="Times New Roman" w:hAnsi="Times New Roman" w:cs="Times New Roman"/>
          <w:sz w:val="28"/>
        </w:rPr>
        <w:t xml:space="preserve">». Курс  внеурочной деятельности, направленные на воспитание у </w:t>
      </w:r>
      <w:proofErr w:type="gramStart"/>
      <w:r w:rsidRPr="00617D5B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617D5B">
        <w:rPr>
          <w:rFonts w:ascii="Times New Roman" w:eastAsia="Times New Roman" w:hAnsi="Times New Roman" w:cs="Times New Roman"/>
          <w:sz w:val="28"/>
        </w:rPr>
        <w:t xml:space="preserve"> любви к своему краю, его истории, культуре, природе:  «Традиции кубанского казачества»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(5-9 классы)</w:t>
      </w:r>
      <w:r w:rsidRPr="00617D5B">
        <w:rPr>
          <w:rFonts w:ascii="Times New Roman" w:eastAsia="Times New Roman" w:hAnsi="Times New Roman" w:cs="Times New Roman"/>
          <w:sz w:val="28"/>
        </w:rPr>
        <w:t>, «История кубанского казачества»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(1-4 классы)</w:t>
      </w:r>
      <w:r w:rsidRPr="00617D5B">
        <w:rPr>
          <w:rFonts w:ascii="Times New Roman" w:eastAsia="Times New Roman" w:hAnsi="Times New Roman" w:cs="Times New Roman"/>
          <w:sz w:val="28"/>
        </w:rPr>
        <w:t>, «Окружающий мир»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(1-4 классы)</w:t>
      </w:r>
      <w:r w:rsidRPr="00617D5B">
        <w:rPr>
          <w:rFonts w:ascii="Times New Roman" w:eastAsia="Times New Roman" w:hAnsi="Times New Roman" w:cs="Times New Roman"/>
          <w:sz w:val="28"/>
        </w:rPr>
        <w:t>.</w:t>
      </w:r>
    </w:p>
    <w:p w:rsidR="00A361AE" w:rsidRPr="00617D5B" w:rsidRDefault="00A361AE" w:rsidP="00A361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 xml:space="preserve">Спортивно-оздоровительная деятельность. </w:t>
      </w:r>
      <w:proofErr w:type="spellStart"/>
      <w:r w:rsidRPr="00617D5B">
        <w:rPr>
          <w:rFonts w:ascii="Times New Roman" w:eastAsia="Times New Roman" w:hAnsi="Times New Roman" w:cs="Times New Roman"/>
          <w:sz w:val="28"/>
        </w:rPr>
        <w:t>Общеразвивающая</w:t>
      </w:r>
      <w:proofErr w:type="spellEnd"/>
      <w:r w:rsidRPr="00617D5B">
        <w:rPr>
          <w:rFonts w:ascii="Times New Roman" w:eastAsia="Times New Roman" w:hAnsi="Times New Roman" w:cs="Times New Roman"/>
          <w:sz w:val="28"/>
        </w:rPr>
        <w:t xml:space="preserve"> программа дополнительного образования «Настольный теннис».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 «Физическая культура»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(5- 7 классы)</w:t>
      </w:r>
      <w:r w:rsidRPr="00617D5B">
        <w:rPr>
          <w:rFonts w:ascii="Times New Roman" w:eastAsia="Times New Roman" w:hAnsi="Times New Roman" w:cs="Times New Roman"/>
          <w:sz w:val="28"/>
        </w:rPr>
        <w:t>, «Шахматная школа»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(2-9 классы)</w:t>
      </w:r>
      <w:r w:rsidRPr="00617D5B">
        <w:rPr>
          <w:rFonts w:ascii="Times New Roman" w:eastAsia="Times New Roman" w:hAnsi="Times New Roman" w:cs="Times New Roman"/>
          <w:sz w:val="28"/>
        </w:rPr>
        <w:t>,  «Разговор о правильном питании»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(5-7 классы)</w:t>
      </w:r>
      <w:r w:rsidRPr="00617D5B">
        <w:rPr>
          <w:rFonts w:ascii="Times New Roman" w:eastAsia="Times New Roman" w:hAnsi="Times New Roman" w:cs="Times New Roman"/>
          <w:sz w:val="28"/>
        </w:rPr>
        <w:t>.</w:t>
      </w:r>
    </w:p>
    <w:p w:rsidR="00A361AE" w:rsidRPr="00617D5B" w:rsidRDefault="00A361AE" w:rsidP="00A361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 xml:space="preserve">Трудовая деятельность. </w:t>
      </w:r>
      <w:r w:rsidRPr="00617D5B">
        <w:rPr>
          <w:rFonts w:ascii="Times New Roman" w:eastAsia="Times New Roman" w:hAnsi="Times New Roman" w:cs="Times New Roman"/>
          <w:sz w:val="28"/>
        </w:rPr>
        <w:t xml:space="preserve">Курсы внеурочной деятельности, направленные на развитие творческих способностей обучающихся, воспитание у них трудолюбия и </w:t>
      </w:r>
      <w:r w:rsidRPr="00617D5B">
        <w:rPr>
          <w:rFonts w:ascii="Times New Roman" w:eastAsia="Times New Roman" w:hAnsi="Times New Roman" w:cs="Times New Roman"/>
          <w:sz w:val="28"/>
        </w:rPr>
        <w:lastRenderedPageBreak/>
        <w:t>уважительного отношения к физическому труду: «Проектно-исследовательская деятельность»</w:t>
      </w:r>
      <w:r w:rsidR="00EE7913" w:rsidRPr="00617D5B">
        <w:rPr>
          <w:rFonts w:ascii="Times New Roman" w:eastAsia="Times New Roman" w:hAnsi="Times New Roman" w:cs="Times New Roman"/>
          <w:sz w:val="28"/>
        </w:rPr>
        <w:t xml:space="preserve"> (5-8 классы)</w:t>
      </w:r>
      <w:r w:rsidRPr="00617D5B">
        <w:rPr>
          <w:rFonts w:ascii="Times New Roman" w:eastAsia="Times New Roman" w:hAnsi="Times New Roman" w:cs="Times New Roman"/>
          <w:sz w:val="28"/>
        </w:rPr>
        <w:t xml:space="preserve">.  </w:t>
      </w:r>
    </w:p>
    <w:p w:rsidR="00A361AE" w:rsidRPr="00715DEA" w:rsidRDefault="00A361AE" w:rsidP="00A361AE">
      <w:pPr>
        <w:tabs>
          <w:tab w:val="left" w:pos="851"/>
        </w:tabs>
        <w:spacing w:after="0" w:line="240" w:lineRule="auto"/>
        <w:ind w:left="57" w:right="-113" w:firstLine="709"/>
        <w:jc w:val="both"/>
        <w:rPr>
          <w:rFonts w:ascii="Times New Roman" w:eastAsia="Times New Roman" w:hAnsi="Times New Roman" w:cs="Times New Roman"/>
          <w:sz w:val="28"/>
        </w:rPr>
      </w:pPr>
      <w:r w:rsidRPr="00617D5B">
        <w:rPr>
          <w:rFonts w:ascii="Times New Roman" w:eastAsia="Times New Roman" w:hAnsi="Times New Roman" w:cs="Times New Roman"/>
          <w:b/>
          <w:sz w:val="28"/>
        </w:rPr>
        <w:t xml:space="preserve">Игровая деятельность. </w:t>
      </w:r>
      <w:r>
        <w:rPr>
          <w:rFonts w:ascii="Times New Roman" w:eastAsia="Times New Roman" w:hAnsi="Times New Roman" w:cs="Times New Roman"/>
          <w:sz w:val="28"/>
        </w:rPr>
        <w:t xml:space="preserve">Курсы внеурочной деятельности, направленные </w:t>
      </w:r>
      <w:r w:rsidRPr="00715DEA">
        <w:rPr>
          <w:rFonts w:ascii="Times New Roman" w:eastAsia="Times New Roman" w:hAnsi="Times New Roman" w:cs="Times New Roman"/>
          <w:sz w:val="28"/>
        </w:rPr>
        <w:t>на раскрытие творческого, умственного и физического потенциала обучающихся, развитие у них навыков конструктивного общения, умений работать в команде</w:t>
      </w:r>
      <w:r>
        <w:rPr>
          <w:rFonts w:ascii="Times New Roman" w:eastAsia="Times New Roman" w:hAnsi="Times New Roman" w:cs="Times New Roman"/>
          <w:sz w:val="28"/>
        </w:rPr>
        <w:t>: «Игры и забавы казачат»</w:t>
      </w:r>
      <w:r w:rsidR="00EE7913">
        <w:rPr>
          <w:rFonts w:ascii="Times New Roman" w:eastAsia="Times New Roman" w:hAnsi="Times New Roman" w:cs="Times New Roman"/>
          <w:sz w:val="28"/>
        </w:rPr>
        <w:t xml:space="preserve"> (1-4 классы)</w:t>
      </w:r>
      <w:r w:rsidRPr="00715DEA">
        <w:rPr>
          <w:rFonts w:ascii="Times New Roman" w:eastAsia="Times New Roman" w:hAnsi="Times New Roman" w:cs="Times New Roman"/>
          <w:sz w:val="28"/>
        </w:rPr>
        <w:t xml:space="preserve">. </w:t>
      </w:r>
    </w:p>
    <w:p w:rsidR="00A361AE" w:rsidRDefault="00A361AE" w:rsidP="00A361AE">
      <w:pPr>
        <w:tabs>
          <w:tab w:val="left" w:pos="851"/>
        </w:tabs>
        <w:spacing w:after="0" w:line="240" w:lineRule="auto"/>
        <w:ind w:left="57" w:right="-113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61AE" w:rsidRDefault="00A361AE" w:rsidP="00A361AE">
      <w:pPr>
        <w:spacing w:after="0" w:line="336" w:lineRule="auto"/>
        <w:ind w:left="57" w:right="-11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3.4. Модуль «Школьный урок»</w:t>
      </w:r>
    </w:p>
    <w:p w:rsidR="00A361AE" w:rsidRDefault="00A361AE" w:rsidP="00A361AE">
      <w:pPr>
        <w:spacing w:after="0" w:line="240" w:lineRule="auto"/>
        <w:ind w:left="57" w:right="-113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школьными   педагогами МБОУ ООШ № 28 им. Н.М. Новицкого с. Кирпичное воспитательного потенциала урока предполагает следующее:</w:t>
      </w:r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4A09">
        <w:rPr>
          <w:rFonts w:ascii="Times New Roman" w:eastAsia="Times New Roman" w:hAnsi="Times New Roman" w:cs="Times New Roman"/>
          <w:sz w:val="28"/>
        </w:rPr>
        <w:t xml:space="preserve">• установление доверительных отношений между педагогическим работником и его </w:t>
      </w:r>
      <w:proofErr w:type="gramStart"/>
      <w:r w:rsidRPr="00E44A09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E44A09">
        <w:rPr>
          <w:rFonts w:ascii="Times New Roman" w:eastAsia="Times New Roman" w:hAnsi="Times New Roman" w:cs="Times New Roman"/>
          <w:sz w:val="28"/>
        </w:rPr>
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4A09">
        <w:rPr>
          <w:rFonts w:ascii="Times New Roman" w:eastAsia="Times New Roman" w:hAnsi="Times New Roman" w:cs="Times New Roman"/>
          <w:sz w:val="28"/>
        </w:rPr>
        <w:t>•</w:t>
      </w:r>
      <w:r w:rsidRPr="00E44A09">
        <w:rPr>
          <w:rFonts w:ascii="Times New Roman" w:eastAsia="Times New Roman" w:hAnsi="Times New Roman" w:cs="Times New Roman"/>
          <w:b/>
          <w:i/>
          <w:color w:val="00000A"/>
          <w:sz w:val="28"/>
          <w:vertAlign w:val="subscript"/>
        </w:rPr>
        <w:t xml:space="preserve"> </w:t>
      </w:r>
      <w:r w:rsidRPr="00E44A09">
        <w:rPr>
          <w:rFonts w:ascii="Times New Roman" w:eastAsia="Times New Roman" w:hAnsi="Times New Roman" w:cs="Times New Roman"/>
          <w:sz w:val="28"/>
        </w:rPr>
        <w:t xml:space="preserve">побуждение </w:t>
      </w:r>
      <w:proofErr w:type="gramStart"/>
      <w:r w:rsidRPr="00E44A09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E44A09">
        <w:rPr>
          <w:rFonts w:ascii="Times New Roman" w:eastAsia="Times New Roman" w:hAnsi="Times New Roman" w:cs="Times New Roman"/>
          <w:sz w:val="28"/>
        </w:rPr>
        <w:t xml:space="preserve"> соблюдать на уроке общепринятые нормы поведения, правила общения со старшими (педагогическими работниками) </w:t>
      </w:r>
      <w:r w:rsidRPr="00E44A09">
        <w:rPr>
          <w:rFonts w:ascii="Times New Roman" w:eastAsia="Times New Roman" w:hAnsi="Times New Roman" w:cs="Times New Roman"/>
          <w:sz w:val="28"/>
        </w:rPr>
        <w:br/>
        <w:t xml:space="preserve">и сверстниками (обучающимися), принципы учебной дисциплины </w:t>
      </w:r>
      <w:r w:rsidRPr="00E44A09">
        <w:rPr>
          <w:rFonts w:ascii="Times New Roman" w:eastAsia="Times New Roman" w:hAnsi="Times New Roman" w:cs="Times New Roman"/>
          <w:sz w:val="28"/>
        </w:rPr>
        <w:br/>
        <w:t xml:space="preserve">и самоорганизации; </w:t>
      </w:r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4A09">
        <w:rPr>
          <w:rFonts w:ascii="Times New Roman" w:eastAsia="Times New Roman" w:hAnsi="Times New Roman" w:cs="Times New Roman"/>
          <w:sz w:val="28"/>
        </w:rPr>
        <w:t xml:space="preserve">• привлечение внимания обучающихся к ценностному аспекту изучаемых </w:t>
      </w:r>
      <w:r w:rsidRPr="00E44A09">
        <w:rPr>
          <w:rFonts w:ascii="Times New Roman" w:eastAsia="Times New Roman" w:hAnsi="Times New Roman" w:cs="Times New Roman"/>
          <w:sz w:val="28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E44A09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E44A09">
        <w:rPr>
          <w:rFonts w:ascii="Times New Roman" w:eastAsia="Times New Roman" w:hAnsi="Times New Roman" w:cs="Times New Roman"/>
          <w:sz w:val="28"/>
        </w:rPr>
        <w:t xml:space="preserve"> своего мнения по ее поводу, выработки своего к ней отношения; </w:t>
      </w:r>
    </w:p>
    <w:p w:rsidR="00A361AE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4A09">
        <w:rPr>
          <w:rFonts w:ascii="Times New Roman" w:eastAsia="Times New Roman" w:hAnsi="Times New Roman" w:cs="Times New Roman"/>
          <w:sz w:val="28"/>
        </w:rPr>
        <w:t>• использование воспитательных</w:t>
      </w:r>
      <w:r>
        <w:rPr>
          <w:rFonts w:ascii="Times New Roman" w:eastAsia="Times New Roman" w:hAnsi="Times New Roman" w:cs="Times New Roman"/>
          <w:sz w:val="28"/>
        </w:rPr>
        <w:t xml:space="preserve"> возможностей содержания учебного предмета через демонстрацию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4A09">
        <w:rPr>
          <w:rFonts w:ascii="Times New Roman" w:eastAsia="Times New Roman" w:hAnsi="Times New Roman" w:cs="Times New Roman"/>
          <w:sz w:val="28"/>
        </w:rPr>
        <w:t xml:space="preserve">•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  <w:proofErr w:type="gramEnd"/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4A09">
        <w:rPr>
          <w:rFonts w:ascii="Times New Roman" w:eastAsia="Times New Roman" w:hAnsi="Times New Roman" w:cs="Times New Roman"/>
          <w:sz w:val="28"/>
        </w:rPr>
        <w:t>• включение в урок игровых процедур</w:t>
      </w:r>
      <w:r>
        <w:rPr>
          <w:rFonts w:ascii="Times New Roman" w:eastAsia="Times New Roman" w:hAnsi="Times New Roman" w:cs="Times New Roman"/>
          <w:sz w:val="28"/>
        </w:rPr>
        <w:t xml:space="preserve"> (счастливый билет, я – учитель, карты успеха, личные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</w:rPr>
        <w:t>, бонусы «Спасибо»)</w:t>
      </w:r>
      <w:r w:rsidRPr="00E44A09">
        <w:rPr>
          <w:rFonts w:ascii="Times New Roman" w:eastAsia="Times New Roman" w:hAnsi="Times New Roman" w:cs="Times New Roman"/>
          <w:sz w:val="28"/>
        </w:rPr>
        <w:t xml:space="preserve">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4A09">
        <w:rPr>
          <w:rFonts w:ascii="Times New Roman" w:eastAsia="Times New Roman" w:hAnsi="Times New Roman" w:cs="Times New Roman"/>
          <w:sz w:val="28"/>
        </w:rPr>
        <w:t xml:space="preserve">• организация шефства </w:t>
      </w:r>
      <w:proofErr w:type="gramStart"/>
      <w:r w:rsidRPr="00E44A09">
        <w:rPr>
          <w:rFonts w:ascii="Times New Roman" w:eastAsia="Times New Roman" w:hAnsi="Times New Roman" w:cs="Times New Roman"/>
          <w:sz w:val="28"/>
        </w:rPr>
        <w:t>мотивированных</w:t>
      </w:r>
      <w:proofErr w:type="gramEnd"/>
      <w:r w:rsidRPr="00E44A09">
        <w:rPr>
          <w:rFonts w:ascii="Times New Roman" w:eastAsia="Times New Roman" w:hAnsi="Times New Roman" w:cs="Times New Roman"/>
          <w:sz w:val="28"/>
        </w:rPr>
        <w:t xml:space="preserve"> и эрудированных обучающихся </w:t>
      </w:r>
      <w:r w:rsidRPr="00E44A09">
        <w:rPr>
          <w:rFonts w:ascii="Times New Roman" w:eastAsia="Times New Roman" w:hAnsi="Times New Roman" w:cs="Times New Roman"/>
          <w:sz w:val="28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A361AE" w:rsidRPr="00E44A09" w:rsidRDefault="00A361AE" w:rsidP="00A36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4A09">
        <w:rPr>
          <w:rFonts w:ascii="Times New Roman" w:eastAsia="Times New Roman" w:hAnsi="Times New Roman" w:cs="Times New Roman"/>
          <w:sz w:val="28"/>
        </w:rPr>
        <w:t xml:space="preserve">• инициирование и поддержка исследовательской деятельности обучающихся </w:t>
      </w:r>
      <w:r w:rsidRPr="00E44A09">
        <w:rPr>
          <w:rFonts w:ascii="Times New Roman" w:eastAsia="Times New Roman" w:hAnsi="Times New Roman" w:cs="Times New Roman"/>
          <w:sz w:val="28"/>
        </w:rPr>
        <w:br/>
        <w:t xml:space="preserve"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Pr="00E44A09">
        <w:rPr>
          <w:rFonts w:ascii="Times New Roman" w:eastAsia="Times New Roman" w:hAnsi="Times New Roman" w:cs="Times New Roman"/>
          <w:sz w:val="28"/>
        </w:rPr>
        <w:lastRenderedPageBreak/>
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Занимательные</w:t>
      </w:r>
      <w:r w:rsidRPr="00E44A09">
        <w:rPr>
          <w:spacing w:val="-4"/>
          <w:sz w:val="28"/>
          <w:szCs w:val="28"/>
        </w:rPr>
        <w:t xml:space="preserve"> </w:t>
      </w:r>
      <w:r w:rsidRPr="00E44A09">
        <w:rPr>
          <w:sz w:val="28"/>
          <w:szCs w:val="28"/>
        </w:rPr>
        <w:t>уроки:</w:t>
      </w:r>
      <w:r w:rsidRPr="00E44A09">
        <w:rPr>
          <w:spacing w:val="-3"/>
          <w:sz w:val="28"/>
          <w:szCs w:val="28"/>
        </w:rPr>
        <w:t xml:space="preserve"> </w:t>
      </w:r>
      <w:r w:rsidRPr="00E44A09">
        <w:rPr>
          <w:sz w:val="28"/>
          <w:szCs w:val="28"/>
        </w:rPr>
        <w:t>урок -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деловая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игра,</w:t>
      </w:r>
      <w:r w:rsidRPr="00E44A09">
        <w:rPr>
          <w:spacing w:val="-5"/>
          <w:sz w:val="28"/>
          <w:szCs w:val="28"/>
        </w:rPr>
        <w:t xml:space="preserve"> </w:t>
      </w:r>
      <w:r w:rsidRPr="00E44A09">
        <w:rPr>
          <w:sz w:val="28"/>
          <w:szCs w:val="28"/>
        </w:rPr>
        <w:t>урок</w:t>
      </w:r>
      <w:r w:rsidRPr="00E44A09">
        <w:rPr>
          <w:spacing w:val="-3"/>
          <w:sz w:val="28"/>
          <w:szCs w:val="28"/>
        </w:rPr>
        <w:t xml:space="preserve"> </w:t>
      </w:r>
      <w:r w:rsidRPr="00E44A09">
        <w:rPr>
          <w:sz w:val="28"/>
          <w:szCs w:val="28"/>
        </w:rPr>
        <w:t>–</w:t>
      </w:r>
      <w:r w:rsidRPr="00E44A09">
        <w:rPr>
          <w:spacing w:val="-4"/>
          <w:sz w:val="28"/>
          <w:szCs w:val="28"/>
        </w:rPr>
        <w:t xml:space="preserve"> </w:t>
      </w:r>
      <w:r w:rsidRPr="00E44A09">
        <w:rPr>
          <w:sz w:val="28"/>
          <w:szCs w:val="28"/>
        </w:rPr>
        <w:t>путешествие,</w:t>
      </w:r>
      <w:r w:rsidRPr="00E44A09">
        <w:rPr>
          <w:spacing w:val="-4"/>
          <w:sz w:val="28"/>
          <w:szCs w:val="28"/>
        </w:rPr>
        <w:t xml:space="preserve"> </w:t>
      </w:r>
      <w:r w:rsidRPr="00E44A09">
        <w:rPr>
          <w:sz w:val="28"/>
          <w:szCs w:val="28"/>
        </w:rPr>
        <w:t>урок</w:t>
      </w:r>
      <w:r w:rsidRPr="00E44A0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Pr="00E44A09">
        <w:rPr>
          <w:sz w:val="28"/>
          <w:szCs w:val="28"/>
        </w:rPr>
        <w:t>стер-класс, урок-исследование и др.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Предметные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pacing w:val="-2"/>
          <w:sz w:val="28"/>
          <w:szCs w:val="28"/>
        </w:rPr>
        <w:t>недели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Заседания</w:t>
      </w:r>
      <w:r w:rsidRPr="00E44A09">
        <w:rPr>
          <w:spacing w:val="-15"/>
          <w:sz w:val="28"/>
          <w:szCs w:val="28"/>
        </w:rPr>
        <w:t xml:space="preserve"> </w:t>
      </w:r>
      <w:r w:rsidRPr="00E44A09">
        <w:rPr>
          <w:sz w:val="28"/>
          <w:szCs w:val="28"/>
        </w:rPr>
        <w:t>школьного</w:t>
      </w:r>
      <w:r w:rsidRPr="00E44A09">
        <w:rPr>
          <w:spacing w:val="-16"/>
          <w:sz w:val="28"/>
          <w:szCs w:val="28"/>
        </w:rPr>
        <w:t xml:space="preserve"> </w:t>
      </w:r>
      <w:r w:rsidRPr="00E44A09">
        <w:rPr>
          <w:sz w:val="28"/>
          <w:szCs w:val="28"/>
        </w:rPr>
        <w:t>научного</w:t>
      </w:r>
      <w:r w:rsidRPr="00E44A09">
        <w:rPr>
          <w:spacing w:val="-14"/>
          <w:sz w:val="28"/>
          <w:szCs w:val="28"/>
        </w:rPr>
        <w:t xml:space="preserve"> </w:t>
      </w:r>
      <w:r w:rsidRPr="00E44A09">
        <w:rPr>
          <w:sz w:val="28"/>
          <w:szCs w:val="28"/>
        </w:rPr>
        <w:t>общества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Истоки</w:t>
      </w:r>
      <w:r w:rsidRPr="00E44A09">
        <w:rPr>
          <w:spacing w:val="-2"/>
          <w:sz w:val="28"/>
          <w:szCs w:val="28"/>
        </w:rPr>
        <w:t>»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 xml:space="preserve">Юный </w:t>
      </w:r>
      <w:r>
        <w:rPr>
          <w:sz w:val="28"/>
          <w:szCs w:val="28"/>
        </w:rPr>
        <w:t>инспектор движения (ЮИД)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 xml:space="preserve">Дни </w:t>
      </w:r>
      <w:r w:rsidRPr="00E44A09">
        <w:rPr>
          <w:spacing w:val="-2"/>
          <w:sz w:val="28"/>
          <w:szCs w:val="28"/>
        </w:rPr>
        <w:t>здоровья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День</w:t>
      </w:r>
      <w:r w:rsidRPr="00E44A09">
        <w:rPr>
          <w:spacing w:val="1"/>
          <w:sz w:val="28"/>
          <w:szCs w:val="28"/>
        </w:rPr>
        <w:t xml:space="preserve"> </w:t>
      </w:r>
      <w:r w:rsidRPr="00E44A09">
        <w:rPr>
          <w:spacing w:val="-2"/>
          <w:sz w:val="28"/>
          <w:szCs w:val="28"/>
        </w:rPr>
        <w:t>безопасности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 w:rsidRPr="00E44A09">
        <w:rPr>
          <w:sz w:val="28"/>
          <w:szCs w:val="28"/>
        </w:rPr>
        <w:t>День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науки,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День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правовых</w:t>
      </w:r>
      <w:r w:rsidRPr="00E44A09">
        <w:rPr>
          <w:spacing w:val="-5"/>
          <w:sz w:val="28"/>
          <w:szCs w:val="28"/>
        </w:rPr>
        <w:t xml:space="preserve"> </w:t>
      </w:r>
      <w:r w:rsidRPr="00E44A09">
        <w:rPr>
          <w:spacing w:val="-2"/>
          <w:sz w:val="28"/>
          <w:szCs w:val="28"/>
        </w:rPr>
        <w:t>знаний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 w:rsidRPr="00E44A09">
        <w:rPr>
          <w:sz w:val="28"/>
          <w:szCs w:val="28"/>
        </w:rPr>
        <w:t>Подготовка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и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защита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индивидуальных</w:t>
      </w:r>
      <w:r w:rsidRPr="00E44A09">
        <w:rPr>
          <w:spacing w:val="-14"/>
          <w:sz w:val="28"/>
          <w:szCs w:val="28"/>
        </w:rPr>
        <w:t xml:space="preserve"> </w:t>
      </w:r>
      <w:r w:rsidRPr="00E44A09">
        <w:rPr>
          <w:sz w:val="28"/>
          <w:szCs w:val="28"/>
        </w:rPr>
        <w:t>проектных</w:t>
      </w:r>
      <w:r w:rsidRPr="00E44A09">
        <w:rPr>
          <w:spacing w:val="-14"/>
          <w:sz w:val="28"/>
          <w:szCs w:val="28"/>
        </w:rPr>
        <w:t xml:space="preserve"> </w:t>
      </w:r>
      <w:r w:rsidRPr="00E44A09">
        <w:rPr>
          <w:sz w:val="28"/>
          <w:szCs w:val="28"/>
        </w:rPr>
        <w:t>и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исследовательских</w:t>
      </w:r>
      <w:r w:rsidRPr="00E44A09">
        <w:rPr>
          <w:spacing w:val="-10"/>
          <w:sz w:val="28"/>
          <w:szCs w:val="28"/>
        </w:rPr>
        <w:t xml:space="preserve"> </w:t>
      </w:r>
      <w:proofErr w:type="spellStart"/>
      <w:r w:rsidRPr="00E44A09">
        <w:rPr>
          <w:sz w:val="28"/>
          <w:szCs w:val="28"/>
        </w:rPr>
        <w:t>р</w:t>
      </w:r>
      <w:proofErr w:type="gramStart"/>
      <w:r w:rsidRPr="00E44A09">
        <w:rPr>
          <w:sz w:val="28"/>
          <w:szCs w:val="28"/>
        </w:rPr>
        <w:t>а</w:t>
      </w:r>
      <w:proofErr w:type="spellEnd"/>
      <w:r w:rsidRPr="00E44A09">
        <w:rPr>
          <w:sz w:val="28"/>
          <w:szCs w:val="28"/>
        </w:rPr>
        <w:t>-</w:t>
      </w:r>
      <w:proofErr w:type="gramEnd"/>
      <w:r w:rsidRPr="00E44A09">
        <w:rPr>
          <w:sz w:val="28"/>
          <w:szCs w:val="28"/>
        </w:rPr>
        <w:t xml:space="preserve"> </w:t>
      </w:r>
      <w:r w:rsidRPr="00E44A09">
        <w:rPr>
          <w:spacing w:val="-4"/>
          <w:sz w:val="28"/>
          <w:szCs w:val="28"/>
        </w:rPr>
        <w:t>бот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Предметный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pacing w:val="-2"/>
          <w:sz w:val="28"/>
          <w:szCs w:val="28"/>
        </w:rPr>
        <w:t>марафон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 w:rsidRPr="00E44A09">
        <w:rPr>
          <w:sz w:val="28"/>
          <w:szCs w:val="28"/>
        </w:rPr>
        <w:t>Элективные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предметы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и</w:t>
      </w:r>
      <w:r w:rsidRPr="00E44A09">
        <w:rPr>
          <w:spacing w:val="-6"/>
          <w:sz w:val="28"/>
          <w:szCs w:val="28"/>
        </w:rPr>
        <w:t xml:space="preserve"> </w:t>
      </w:r>
      <w:r w:rsidRPr="00E44A09">
        <w:rPr>
          <w:sz w:val="28"/>
          <w:szCs w:val="28"/>
        </w:rPr>
        <w:t>курсы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z w:val="28"/>
          <w:szCs w:val="28"/>
        </w:rPr>
        <w:t>на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основании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z w:val="28"/>
          <w:szCs w:val="28"/>
        </w:rPr>
        <w:t>индивидуальных</w:t>
      </w:r>
      <w:r w:rsidRPr="00E44A09">
        <w:rPr>
          <w:spacing w:val="-6"/>
          <w:sz w:val="28"/>
          <w:szCs w:val="28"/>
        </w:rPr>
        <w:t xml:space="preserve"> </w:t>
      </w:r>
      <w:r w:rsidRPr="00E44A09">
        <w:rPr>
          <w:sz w:val="28"/>
          <w:szCs w:val="28"/>
        </w:rPr>
        <w:t xml:space="preserve">запросов </w:t>
      </w:r>
      <w:r w:rsidRPr="00E44A09">
        <w:rPr>
          <w:spacing w:val="-2"/>
          <w:sz w:val="28"/>
          <w:szCs w:val="28"/>
        </w:rPr>
        <w:t>учащихся</w:t>
      </w:r>
    </w:p>
    <w:p w:rsidR="00A361AE" w:rsidRPr="00E44A09" w:rsidRDefault="00A361AE" w:rsidP="00A361AE">
      <w:pPr>
        <w:pStyle w:val="TableParagraph"/>
        <w:ind w:firstLine="708"/>
        <w:jc w:val="both"/>
        <w:rPr>
          <w:sz w:val="28"/>
          <w:szCs w:val="28"/>
        </w:rPr>
      </w:pPr>
      <w:r w:rsidRPr="00E44A09">
        <w:rPr>
          <w:sz w:val="28"/>
          <w:szCs w:val="28"/>
        </w:rPr>
        <w:t>В школе реализуются предметные курсы, которые направлены на целевые приоритеты самих детей, создавая благоприятные условия для усвоения школьниками социально значимых знани</w:t>
      </w:r>
      <w:r>
        <w:rPr>
          <w:sz w:val="28"/>
          <w:szCs w:val="28"/>
        </w:rPr>
        <w:t>й – знаний основных норм и тра</w:t>
      </w:r>
      <w:r w:rsidRPr="00E44A09">
        <w:rPr>
          <w:sz w:val="28"/>
          <w:szCs w:val="28"/>
        </w:rPr>
        <w:t>диций того общества, в котором они живут.</w:t>
      </w:r>
    </w:p>
    <w:p w:rsidR="00A361AE" w:rsidRPr="00E44A09" w:rsidRDefault="00A361AE" w:rsidP="00A361AE">
      <w:pPr>
        <w:pStyle w:val="TableParagraph"/>
        <w:ind w:firstLine="708"/>
        <w:jc w:val="both"/>
        <w:rPr>
          <w:sz w:val="28"/>
          <w:szCs w:val="28"/>
        </w:rPr>
      </w:pPr>
      <w:r w:rsidRPr="00E44A09">
        <w:rPr>
          <w:sz w:val="28"/>
          <w:szCs w:val="28"/>
        </w:rPr>
        <w:t>С</w:t>
      </w:r>
      <w:r w:rsidRPr="00E44A09">
        <w:rPr>
          <w:spacing w:val="-12"/>
          <w:sz w:val="28"/>
          <w:szCs w:val="28"/>
        </w:rPr>
        <w:t xml:space="preserve"> </w:t>
      </w:r>
      <w:r w:rsidRPr="00E44A09">
        <w:rPr>
          <w:sz w:val="28"/>
          <w:szCs w:val="28"/>
        </w:rPr>
        <w:t>учетом</w:t>
      </w:r>
      <w:r w:rsidRPr="00E44A09">
        <w:rPr>
          <w:spacing w:val="-12"/>
          <w:sz w:val="28"/>
          <w:szCs w:val="28"/>
        </w:rPr>
        <w:t xml:space="preserve"> </w:t>
      </w:r>
      <w:r w:rsidRPr="00E44A09">
        <w:rPr>
          <w:sz w:val="28"/>
          <w:szCs w:val="28"/>
        </w:rPr>
        <w:t>возрастных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особенностей</w:t>
      </w:r>
      <w:r w:rsidRPr="00E44A09">
        <w:rPr>
          <w:spacing w:val="-12"/>
          <w:sz w:val="28"/>
          <w:szCs w:val="28"/>
        </w:rPr>
        <w:t xml:space="preserve"> </w:t>
      </w:r>
      <w:r w:rsidRPr="00E44A09">
        <w:rPr>
          <w:sz w:val="28"/>
          <w:szCs w:val="28"/>
        </w:rPr>
        <w:t>школьников</w:t>
      </w:r>
      <w:r w:rsidRPr="00E44A09">
        <w:rPr>
          <w:spacing w:val="-14"/>
          <w:sz w:val="28"/>
          <w:szCs w:val="28"/>
        </w:rPr>
        <w:t xml:space="preserve"> </w:t>
      </w:r>
      <w:r w:rsidRPr="00E44A09">
        <w:rPr>
          <w:sz w:val="28"/>
          <w:szCs w:val="28"/>
        </w:rPr>
        <w:t>выделяются</w:t>
      </w:r>
      <w:r w:rsidRPr="00E44A09">
        <w:rPr>
          <w:spacing w:val="-12"/>
          <w:sz w:val="28"/>
          <w:szCs w:val="28"/>
        </w:rPr>
        <w:t xml:space="preserve"> </w:t>
      </w:r>
      <w:r w:rsidRPr="00E44A09">
        <w:rPr>
          <w:sz w:val="28"/>
          <w:szCs w:val="28"/>
        </w:rPr>
        <w:t xml:space="preserve">целевые приоритеты уроков в соответствии </w:t>
      </w:r>
      <w:r>
        <w:rPr>
          <w:sz w:val="28"/>
          <w:szCs w:val="28"/>
        </w:rPr>
        <w:t xml:space="preserve">двум </w:t>
      </w:r>
      <w:r w:rsidRPr="00E44A09">
        <w:rPr>
          <w:sz w:val="28"/>
          <w:szCs w:val="28"/>
        </w:rPr>
        <w:t xml:space="preserve"> уровням общего образования: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44A09">
        <w:rPr>
          <w:sz w:val="28"/>
          <w:szCs w:val="28"/>
        </w:rPr>
        <w:t>Уровень начального общего образования</w:t>
      </w:r>
      <w:r>
        <w:rPr>
          <w:sz w:val="28"/>
          <w:szCs w:val="28"/>
        </w:rPr>
        <w:t>, через школьные уроки: окружа</w:t>
      </w:r>
      <w:r w:rsidRPr="00E44A09">
        <w:rPr>
          <w:sz w:val="28"/>
          <w:szCs w:val="28"/>
        </w:rPr>
        <w:t>ющий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мир,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z w:val="28"/>
          <w:szCs w:val="28"/>
        </w:rPr>
        <w:t>ОРКСЭ,</w:t>
      </w:r>
      <w:r w:rsidRPr="00E44A09">
        <w:rPr>
          <w:spacing w:val="-12"/>
          <w:sz w:val="28"/>
          <w:szCs w:val="28"/>
        </w:rPr>
        <w:t xml:space="preserve"> </w:t>
      </w:r>
      <w:r w:rsidRPr="00E44A09">
        <w:rPr>
          <w:sz w:val="28"/>
          <w:szCs w:val="28"/>
        </w:rPr>
        <w:t>родной</w:t>
      </w:r>
      <w:r w:rsidRPr="00E44A09">
        <w:rPr>
          <w:spacing w:val="-8"/>
          <w:sz w:val="28"/>
          <w:szCs w:val="28"/>
        </w:rPr>
        <w:t xml:space="preserve"> </w:t>
      </w:r>
      <w:r w:rsidRPr="00E44A09">
        <w:rPr>
          <w:sz w:val="28"/>
          <w:szCs w:val="28"/>
        </w:rPr>
        <w:t>язык,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z w:val="28"/>
          <w:szCs w:val="28"/>
        </w:rPr>
        <w:t>литературное</w:t>
      </w:r>
      <w:r w:rsidRPr="00E44A09">
        <w:rPr>
          <w:spacing w:val="-8"/>
          <w:sz w:val="28"/>
          <w:szCs w:val="28"/>
        </w:rPr>
        <w:t xml:space="preserve"> </w:t>
      </w:r>
      <w:r w:rsidRPr="00E44A09">
        <w:rPr>
          <w:sz w:val="28"/>
          <w:szCs w:val="28"/>
        </w:rPr>
        <w:t>чтение</w:t>
      </w:r>
      <w:r w:rsidRPr="00E44A09">
        <w:rPr>
          <w:spacing w:val="-8"/>
          <w:sz w:val="28"/>
          <w:szCs w:val="28"/>
        </w:rPr>
        <w:t xml:space="preserve"> </w:t>
      </w:r>
      <w:r w:rsidRPr="00E44A09">
        <w:rPr>
          <w:sz w:val="28"/>
          <w:szCs w:val="28"/>
        </w:rPr>
        <w:t>на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родном</w:t>
      </w:r>
      <w:r w:rsidRPr="00E44A09">
        <w:rPr>
          <w:spacing w:val="-8"/>
          <w:sz w:val="28"/>
          <w:szCs w:val="28"/>
        </w:rPr>
        <w:t xml:space="preserve"> </w:t>
      </w:r>
      <w:r w:rsidRPr="00E44A09">
        <w:rPr>
          <w:sz w:val="28"/>
          <w:szCs w:val="28"/>
        </w:rPr>
        <w:t>языке,</w:t>
      </w:r>
      <w:r w:rsidRPr="00E44A09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русский язык,</w:t>
      </w:r>
      <w:r w:rsidRPr="00E44A09">
        <w:rPr>
          <w:sz w:val="28"/>
          <w:szCs w:val="28"/>
        </w:rPr>
        <w:t xml:space="preserve"> литературное чтение, </w:t>
      </w:r>
      <w:proofErr w:type="gramStart"/>
      <w:r>
        <w:rPr>
          <w:sz w:val="28"/>
          <w:szCs w:val="28"/>
        </w:rPr>
        <w:t>ИЗО</w:t>
      </w:r>
      <w:proofErr w:type="gramEnd"/>
      <w:r w:rsidRPr="00E44A09">
        <w:rPr>
          <w:sz w:val="28"/>
          <w:szCs w:val="28"/>
        </w:rPr>
        <w:t>, музыка, технология.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4A09">
        <w:rPr>
          <w:sz w:val="28"/>
          <w:szCs w:val="28"/>
        </w:rPr>
        <w:t>Уровень</w:t>
      </w:r>
      <w:r w:rsidRPr="00E44A09">
        <w:rPr>
          <w:spacing w:val="-1"/>
          <w:sz w:val="28"/>
          <w:szCs w:val="28"/>
        </w:rPr>
        <w:t xml:space="preserve"> </w:t>
      </w:r>
      <w:r w:rsidRPr="00E44A09">
        <w:rPr>
          <w:sz w:val="28"/>
          <w:szCs w:val="28"/>
        </w:rPr>
        <w:t>основного общего образования:</w:t>
      </w:r>
      <w:r w:rsidRPr="00E44A09">
        <w:rPr>
          <w:spacing w:val="-2"/>
          <w:sz w:val="28"/>
          <w:szCs w:val="28"/>
        </w:rPr>
        <w:t xml:space="preserve"> </w:t>
      </w:r>
      <w:r w:rsidRPr="00E44A09">
        <w:rPr>
          <w:sz w:val="28"/>
          <w:szCs w:val="28"/>
        </w:rPr>
        <w:t>русский язык,</w:t>
      </w:r>
      <w:r w:rsidRPr="00E44A09">
        <w:rPr>
          <w:spacing w:val="-1"/>
          <w:sz w:val="28"/>
          <w:szCs w:val="28"/>
        </w:rPr>
        <w:t xml:space="preserve"> </w:t>
      </w:r>
      <w:r w:rsidRPr="00E44A09">
        <w:rPr>
          <w:sz w:val="28"/>
          <w:szCs w:val="28"/>
        </w:rPr>
        <w:t>литература,</w:t>
      </w:r>
      <w:r w:rsidRPr="00E44A0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исто</w:t>
      </w:r>
      <w:r w:rsidRPr="00E44A09">
        <w:rPr>
          <w:sz w:val="28"/>
          <w:szCs w:val="28"/>
        </w:rPr>
        <w:t>рия,</w:t>
      </w:r>
      <w:r w:rsidRPr="00E44A09">
        <w:rPr>
          <w:spacing w:val="-10"/>
          <w:sz w:val="28"/>
          <w:szCs w:val="28"/>
        </w:rPr>
        <w:t xml:space="preserve"> </w:t>
      </w:r>
      <w:r w:rsidRPr="00E44A09">
        <w:rPr>
          <w:sz w:val="28"/>
          <w:szCs w:val="28"/>
        </w:rPr>
        <w:t>география,</w:t>
      </w:r>
      <w:r w:rsidRPr="00E44A09">
        <w:rPr>
          <w:spacing w:val="-10"/>
          <w:sz w:val="28"/>
          <w:szCs w:val="28"/>
        </w:rPr>
        <w:t xml:space="preserve"> </w:t>
      </w:r>
      <w:r w:rsidRPr="00E44A09">
        <w:rPr>
          <w:sz w:val="28"/>
          <w:szCs w:val="28"/>
        </w:rPr>
        <w:t>родной</w:t>
      </w:r>
      <w:r w:rsidRPr="00E44A09">
        <w:rPr>
          <w:spacing w:val="-10"/>
          <w:sz w:val="28"/>
          <w:szCs w:val="28"/>
        </w:rPr>
        <w:t xml:space="preserve"> </w:t>
      </w:r>
      <w:r w:rsidRPr="00E44A09">
        <w:rPr>
          <w:sz w:val="28"/>
          <w:szCs w:val="28"/>
        </w:rPr>
        <w:t>язык,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родная</w:t>
      </w:r>
      <w:r w:rsidRPr="00E44A09">
        <w:rPr>
          <w:spacing w:val="-10"/>
          <w:sz w:val="28"/>
          <w:szCs w:val="28"/>
        </w:rPr>
        <w:t xml:space="preserve"> </w:t>
      </w:r>
      <w:r w:rsidRPr="00E44A09">
        <w:rPr>
          <w:sz w:val="28"/>
          <w:szCs w:val="28"/>
        </w:rPr>
        <w:t>литература,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ОДНКНР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z w:val="28"/>
          <w:szCs w:val="28"/>
        </w:rPr>
        <w:t xml:space="preserve">обществознание, музыка, </w:t>
      </w:r>
      <w:proofErr w:type="gramStart"/>
      <w:r>
        <w:rPr>
          <w:sz w:val="28"/>
          <w:szCs w:val="28"/>
        </w:rPr>
        <w:t>ИЗО</w:t>
      </w:r>
      <w:proofErr w:type="gramEnd"/>
      <w:r w:rsidRPr="00E44A09">
        <w:rPr>
          <w:sz w:val="28"/>
          <w:szCs w:val="28"/>
        </w:rPr>
        <w:t>, история, технология.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44A09">
        <w:rPr>
          <w:sz w:val="28"/>
          <w:szCs w:val="28"/>
        </w:rPr>
        <w:t xml:space="preserve"> Все это в процессе организации учебной деятельности </w:t>
      </w:r>
      <w:r w:rsidRPr="00E44A09">
        <w:rPr>
          <w:spacing w:val="-2"/>
          <w:sz w:val="28"/>
          <w:szCs w:val="28"/>
        </w:rPr>
        <w:t>обеспечивает: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установление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взаимоотношений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субъектов</w:t>
      </w:r>
      <w:r w:rsidRPr="00E44A09">
        <w:rPr>
          <w:spacing w:val="-12"/>
          <w:sz w:val="28"/>
          <w:szCs w:val="28"/>
        </w:rPr>
        <w:t xml:space="preserve"> </w:t>
      </w:r>
      <w:r w:rsidRPr="00E44A09">
        <w:rPr>
          <w:sz w:val="28"/>
          <w:szCs w:val="28"/>
        </w:rPr>
        <w:t>деятельности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на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уроке</w:t>
      </w:r>
      <w:r w:rsidRPr="00E44A09">
        <w:rPr>
          <w:spacing w:val="-11"/>
          <w:sz w:val="28"/>
          <w:szCs w:val="28"/>
        </w:rPr>
        <w:t xml:space="preserve"> </w:t>
      </w:r>
      <w:r w:rsidRPr="00E44A09">
        <w:rPr>
          <w:sz w:val="28"/>
          <w:szCs w:val="28"/>
        </w:rPr>
        <w:t>как</w:t>
      </w:r>
      <w:r w:rsidRPr="00E44A09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E44A09">
        <w:rPr>
          <w:sz w:val="28"/>
          <w:szCs w:val="28"/>
        </w:rPr>
        <w:t>ношений субъектов единой совместной д</w:t>
      </w:r>
      <w:r>
        <w:rPr>
          <w:sz w:val="28"/>
          <w:szCs w:val="28"/>
        </w:rPr>
        <w:t>еятельности, обеспечиваемой об</w:t>
      </w:r>
      <w:r w:rsidRPr="00E44A09">
        <w:rPr>
          <w:sz w:val="28"/>
          <w:szCs w:val="28"/>
        </w:rPr>
        <w:t>щими активными интеллектуальными усилиями;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организацию</w:t>
      </w:r>
      <w:r w:rsidRPr="00E44A09">
        <w:rPr>
          <w:spacing w:val="-7"/>
          <w:sz w:val="28"/>
          <w:szCs w:val="28"/>
        </w:rPr>
        <w:t xml:space="preserve"> </w:t>
      </w:r>
      <w:r w:rsidRPr="00E44A09">
        <w:rPr>
          <w:sz w:val="28"/>
          <w:szCs w:val="28"/>
        </w:rPr>
        <w:t>на</w:t>
      </w:r>
      <w:r w:rsidRPr="00E44A09">
        <w:rPr>
          <w:spacing w:val="-6"/>
          <w:sz w:val="28"/>
          <w:szCs w:val="28"/>
        </w:rPr>
        <w:t xml:space="preserve"> </w:t>
      </w:r>
      <w:r w:rsidRPr="00E44A09">
        <w:rPr>
          <w:sz w:val="28"/>
          <w:szCs w:val="28"/>
        </w:rPr>
        <w:t>уроках</w:t>
      </w:r>
      <w:r w:rsidRPr="00E44A09">
        <w:rPr>
          <w:spacing w:val="-5"/>
          <w:sz w:val="28"/>
          <w:szCs w:val="28"/>
        </w:rPr>
        <w:t xml:space="preserve"> </w:t>
      </w:r>
      <w:r w:rsidRPr="00E44A09">
        <w:rPr>
          <w:sz w:val="28"/>
          <w:szCs w:val="28"/>
        </w:rPr>
        <w:t>активной</w:t>
      </w:r>
      <w:r w:rsidRPr="00E44A09">
        <w:rPr>
          <w:spacing w:val="-6"/>
          <w:sz w:val="28"/>
          <w:szCs w:val="28"/>
        </w:rPr>
        <w:t xml:space="preserve"> </w:t>
      </w:r>
      <w:r w:rsidRPr="00E44A09">
        <w:rPr>
          <w:sz w:val="28"/>
          <w:szCs w:val="28"/>
        </w:rPr>
        <w:t>деятельности</w:t>
      </w:r>
      <w:r w:rsidRPr="00E44A09">
        <w:rPr>
          <w:spacing w:val="-6"/>
          <w:sz w:val="28"/>
          <w:szCs w:val="28"/>
        </w:rPr>
        <w:t xml:space="preserve"> </w:t>
      </w:r>
      <w:r w:rsidRPr="00E44A09">
        <w:rPr>
          <w:sz w:val="28"/>
          <w:szCs w:val="28"/>
        </w:rPr>
        <w:t>учащихся,</w:t>
      </w:r>
      <w:r w:rsidRPr="00E44A09">
        <w:rPr>
          <w:spacing w:val="-9"/>
          <w:sz w:val="28"/>
          <w:szCs w:val="28"/>
        </w:rPr>
        <w:t xml:space="preserve"> </w:t>
      </w:r>
      <w:r w:rsidRPr="00E44A09">
        <w:rPr>
          <w:sz w:val="28"/>
          <w:szCs w:val="28"/>
        </w:rPr>
        <w:t>в</w:t>
      </w:r>
      <w:r w:rsidRPr="00E44A09">
        <w:rPr>
          <w:spacing w:val="-8"/>
          <w:sz w:val="28"/>
          <w:szCs w:val="28"/>
        </w:rPr>
        <w:t xml:space="preserve"> </w:t>
      </w:r>
      <w:r w:rsidRPr="00E44A09">
        <w:rPr>
          <w:sz w:val="28"/>
          <w:szCs w:val="28"/>
        </w:rPr>
        <w:t>том</w:t>
      </w:r>
      <w:r w:rsidRPr="00E44A09">
        <w:rPr>
          <w:spacing w:val="-6"/>
          <w:sz w:val="28"/>
          <w:szCs w:val="28"/>
        </w:rPr>
        <w:t xml:space="preserve"> </w:t>
      </w:r>
      <w:r w:rsidRPr="00E44A09">
        <w:rPr>
          <w:sz w:val="28"/>
          <w:szCs w:val="28"/>
        </w:rPr>
        <w:t>числе</w:t>
      </w:r>
      <w:r w:rsidRPr="00E44A09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поис</w:t>
      </w:r>
      <w:r w:rsidRPr="00E44A09">
        <w:rPr>
          <w:sz w:val="28"/>
          <w:szCs w:val="28"/>
        </w:rPr>
        <w:t>ково</w:t>
      </w:r>
      <w:r>
        <w:rPr>
          <w:sz w:val="28"/>
          <w:szCs w:val="28"/>
        </w:rPr>
        <w:t>-</w:t>
      </w:r>
      <w:r w:rsidRPr="00E44A09">
        <w:rPr>
          <w:sz w:val="28"/>
          <w:szCs w:val="28"/>
        </w:rPr>
        <w:t>исследовательской, на разных уровнях</w:t>
      </w:r>
      <w:r>
        <w:rPr>
          <w:sz w:val="28"/>
          <w:szCs w:val="28"/>
        </w:rPr>
        <w:t xml:space="preserve"> познавательной самостоятельно</w:t>
      </w:r>
      <w:r w:rsidRPr="00E44A09">
        <w:rPr>
          <w:sz w:val="28"/>
          <w:szCs w:val="28"/>
        </w:rPr>
        <w:t>сти (в этом и заключается важнейшее условие реализации воспитательного потенциала современного урока - активная познавательная деятельность де</w:t>
      </w:r>
      <w:r w:rsidRPr="00E44A09">
        <w:rPr>
          <w:spacing w:val="-2"/>
          <w:sz w:val="28"/>
          <w:szCs w:val="28"/>
        </w:rPr>
        <w:t>тей);</w:t>
      </w:r>
    </w:p>
    <w:p w:rsidR="00A361AE" w:rsidRPr="00E44A09" w:rsidRDefault="00A361AE" w:rsidP="00A361AE">
      <w:pPr>
        <w:pStyle w:val="TableParagraph"/>
        <w:jc w:val="both"/>
        <w:rPr>
          <w:sz w:val="28"/>
          <w:szCs w:val="28"/>
        </w:rPr>
      </w:pPr>
      <w:r w:rsidRPr="00E44A09">
        <w:rPr>
          <w:sz w:val="28"/>
        </w:rPr>
        <w:t>•</w:t>
      </w:r>
      <w:r>
        <w:rPr>
          <w:sz w:val="28"/>
        </w:rPr>
        <w:t xml:space="preserve"> </w:t>
      </w:r>
      <w:r w:rsidRPr="00E44A09">
        <w:rPr>
          <w:sz w:val="28"/>
          <w:szCs w:val="28"/>
        </w:rPr>
        <w:t>использование</w:t>
      </w:r>
      <w:r w:rsidRPr="00E44A09">
        <w:rPr>
          <w:spacing w:val="-14"/>
          <w:sz w:val="28"/>
          <w:szCs w:val="28"/>
        </w:rPr>
        <w:t xml:space="preserve"> </w:t>
      </w:r>
      <w:r w:rsidRPr="00E44A09">
        <w:rPr>
          <w:sz w:val="28"/>
          <w:szCs w:val="28"/>
        </w:rPr>
        <w:t>воспитательных</w:t>
      </w:r>
      <w:r w:rsidRPr="00E44A09">
        <w:rPr>
          <w:spacing w:val="-13"/>
          <w:sz w:val="28"/>
          <w:szCs w:val="28"/>
        </w:rPr>
        <w:t xml:space="preserve"> </w:t>
      </w:r>
      <w:r w:rsidRPr="00E44A09">
        <w:rPr>
          <w:sz w:val="28"/>
          <w:szCs w:val="28"/>
        </w:rPr>
        <w:t>возможностей</w:t>
      </w:r>
      <w:r w:rsidRPr="00E44A09">
        <w:rPr>
          <w:spacing w:val="-14"/>
          <w:sz w:val="28"/>
          <w:szCs w:val="28"/>
        </w:rPr>
        <w:t xml:space="preserve"> </w:t>
      </w:r>
      <w:r w:rsidRPr="00E44A09">
        <w:rPr>
          <w:sz w:val="28"/>
          <w:szCs w:val="28"/>
        </w:rPr>
        <w:t>предметного</w:t>
      </w:r>
      <w:r w:rsidRPr="00E44A09">
        <w:rPr>
          <w:spacing w:val="-13"/>
          <w:sz w:val="28"/>
          <w:szCs w:val="28"/>
        </w:rPr>
        <w:t xml:space="preserve"> </w:t>
      </w:r>
      <w:r w:rsidRPr="00E44A09">
        <w:rPr>
          <w:sz w:val="28"/>
          <w:szCs w:val="28"/>
        </w:rPr>
        <w:t>содержания</w:t>
      </w:r>
      <w:r w:rsidRPr="00E44A09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че</w:t>
      </w:r>
      <w:r w:rsidRPr="00E44A09">
        <w:rPr>
          <w:sz w:val="28"/>
          <w:szCs w:val="28"/>
        </w:rPr>
        <w:t xml:space="preserve">рез подбор соответствующих текстов для чтения, </w:t>
      </w:r>
      <w:r>
        <w:rPr>
          <w:sz w:val="28"/>
          <w:szCs w:val="28"/>
        </w:rPr>
        <w:t>задач для решения, про</w:t>
      </w:r>
      <w:r w:rsidRPr="00E44A09">
        <w:rPr>
          <w:sz w:val="28"/>
          <w:szCs w:val="28"/>
        </w:rPr>
        <w:t>блемных ситуаций для обсуждения в классе</w:t>
      </w:r>
      <w:r>
        <w:rPr>
          <w:sz w:val="28"/>
          <w:szCs w:val="28"/>
        </w:rPr>
        <w:t>.</w:t>
      </w:r>
    </w:p>
    <w:p w:rsidR="00A361AE" w:rsidRDefault="00A361AE" w:rsidP="00A361AE">
      <w:pPr>
        <w:tabs>
          <w:tab w:val="left" w:pos="851"/>
        </w:tabs>
        <w:spacing w:after="0" w:line="33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361AE" w:rsidRDefault="00A361AE" w:rsidP="00A361A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3.5. Модуль «Самоуправление в школе»</w:t>
      </w:r>
    </w:p>
    <w:p w:rsidR="00372ED6" w:rsidRPr="00176CE4" w:rsidRDefault="00372ED6" w:rsidP="00176CE4">
      <w:pPr>
        <w:pStyle w:val="TableParagraph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176CE4">
        <w:rPr>
          <w:sz w:val="28"/>
        </w:rPr>
        <w:tab/>
      </w:r>
      <w:r w:rsidRPr="00176CE4">
        <w:rPr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Школьное ученическое самоуправление является одним из инструментов в решении проблемы воспитания нравственной личности, способной к самореализации и самоадаптации в социуме.</w:t>
      </w:r>
    </w:p>
    <w:p w:rsidR="00372ED6" w:rsidRPr="00176CE4" w:rsidRDefault="00372ED6" w:rsidP="00176CE4">
      <w:pPr>
        <w:pStyle w:val="TableParagraph"/>
        <w:ind w:firstLine="708"/>
        <w:jc w:val="both"/>
        <w:rPr>
          <w:sz w:val="28"/>
          <w:szCs w:val="28"/>
        </w:rPr>
      </w:pPr>
      <w:r w:rsidRPr="00176CE4">
        <w:rPr>
          <w:sz w:val="28"/>
          <w:szCs w:val="28"/>
        </w:rPr>
        <w:lastRenderedPageBreak/>
        <w:t>Проблема воспитания нравственности является актуальной для нашего времени и развития общества в целом. Участие подростков в работе органов самоуправления – это способ учиться жить в социальном пространстве прав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:rsidR="00372ED6" w:rsidRDefault="00372ED6" w:rsidP="00176CE4">
      <w:pPr>
        <w:pStyle w:val="TableParagraph"/>
        <w:jc w:val="both"/>
      </w:pPr>
      <w:r w:rsidRPr="00176CE4">
        <w:rPr>
          <w:sz w:val="28"/>
          <w:szCs w:val="28"/>
        </w:rPr>
        <w:t>Детское</w:t>
      </w:r>
      <w:r w:rsidRPr="00176CE4">
        <w:rPr>
          <w:spacing w:val="-11"/>
          <w:sz w:val="28"/>
          <w:szCs w:val="28"/>
        </w:rPr>
        <w:t xml:space="preserve"> </w:t>
      </w:r>
      <w:r w:rsidRPr="00176CE4">
        <w:rPr>
          <w:sz w:val="28"/>
          <w:szCs w:val="28"/>
        </w:rPr>
        <w:t>самоуправление</w:t>
      </w:r>
      <w:r w:rsidRPr="00176CE4">
        <w:rPr>
          <w:spacing w:val="-11"/>
          <w:sz w:val="28"/>
          <w:szCs w:val="28"/>
        </w:rPr>
        <w:t xml:space="preserve"> </w:t>
      </w:r>
      <w:r w:rsidRPr="00176CE4">
        <w:rPr>
          <w:sz w:val="28"/>
          <w:szCs w:val="28"/>
        </w:rPr>
        <w:t>в</w:t>
      </w:r>
      <w:r w:rsidRPr="00176CE4">
        <w:rPr>
          <w:spacing w:val="-11"/>
          <w:sz w:val="28"/>
          <w:szCs w:val="28"/>
        </w:rPr>
        <w:t xml:space="preserve"> </w:t>
      </w:r>
      <w:r w:rsidRPr="00176CE4">
        <w:rPr>
          <w:sz w:val="28"/>
          <w:szCs w:val="28"/>
        </w:rPr>
        <w:t>школе</w:t>
      </w:r>
      <w:r w:rsidRPr="00176CE4">
        <w:rPr>
          <w:spacing w:val="-11"/>
          <w:sz w:val="28"/>
          <w:szCs w:val="28"/>
        </w:rPr>
        <w:t xml:space="preserve"> </w:t>
      </w:r>
      <w:r w:rsidRPr="00176CE4">
        <w:rPr>
          <w:sz w:val="28"/>
          <w:szCs w:val="28"/>
        </w:rPr>
        <w:t>осуществляется</w:t>
      </w:r>
      <w:r w:rsidRPr="00176CE4">
        <w:rPr>
          <w:spacing w:val="-11"/>
          <w:sz w:val="28"/>
          <w:szCs w:val="28"/>
        </w:rPr>
        <w:t xml:space="preserve"> </w:t>
      </w:r>
      <w:r w:rsidRPr="00176CE4">
        <w:rPr>
          <w:sz w:val="28"/>
          <w:szCs w:val="28"/>
        </w:rPr>
        <w:t>следующим</w:t>
      </w:r>
      <w:r w:rsidRPr="00176CE4">
        <w:rPr>
          <w:spacing w:val="-10"/>
          <w:sz w:val="28"/>
          <w:szCs w:val="28"/>
        </w:rPr>
        <w:t xml:space="preserve"> </w:t>
      </w:r>
      <w:r w:rsidRPr="00176CE4">
        <w:rPr>
          <w:spacing w:val="-2"/>
          <w:sz w:val="28"/>
          <w:szCs w:val="28"/>
        </w:rPr>
        <w:t>образом.</w:t>
      </w:r>
      <w:r>
        <w:rPr>
          <w:spacing w:val="-2"/>
        </w:rPr>
        <w:tab/>
      </w:r>
    </w:p>
    <w:p w:rsidR="00A361AE" w:rsidRDefault="00A361AE" w:rsidP="00A361A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A361AE" w:rsidRPr="008B28FD" w:rsidRDefault="00A361AE" w:rsidP="008B28FD">
      <w:pPr>
        <w:pStyle w:val="TableParagraph"/>
        <w:rPr>
          <w:b/>
          <w:i/>
          <w:sz w:val="28"/>
          <w:szCs w:val="28"/>
        </w:rPr>
      </w:pPr>
      <w:r w:rsidRPr="008B28FD">
        <w:rPr>
          <w:b/>
          <w:i/>
          <w:sz w:val="28"/>
          <w:szCs w:val="28"/>
        </w:rPr>
        <w:t>На уровне школы:</w:t>
      </w:r>
      <w:r w:rsidRPr="008B28FD">
        <w:rPr>
          <w:b/>
          <w:i/>
          <w:sz w:val="28"/>
          <w:szCs w:val="28"/>
          <w:u w:val="single"/>
        </w:rPr>
        <w:t xml:space="preserve"> </w:t>
      </w:r>
    </w:p>
    <w:p w:rsidR="00372ED6" w:rsidRPr="008B28FD" w:rsidRDefault="00372ED6" w:rsidP="008B28FD">
      <w:pPr>
        <w:pStyle w:val="TableParagraph"/>
        <w:ind w:firstLine="708"/>
        <w:rPr>
          <w:sz w:val="28"/>
          <w:szCs w:val="28"/>
        </w:rPr>
      </w:pPr>
      <w:r w:rsidRPr="008B28FD">
        <w:rPr>
          <w:spacing w:val="-2"/>
          <w:sz w:val="28"/>
          <w:szCs w:val="28"/>
        </w:rPr>
        <w:t>Организаторами</w:t>
      </w:r>
      <w:r w:rsidRPr="008B28FD">
        <w:rPr>
          <w:sz w:val="28"/>
          <w:szCs w:val="28"/>
        </w:rPr>
        <w:tab/>
      </w:r>
      <w:r w:rsidRPr="008B28FD">
        <w:rPr>
          <w:spacing w:val="-2"/>
          <w:sz w:val="28"/>
          <w:szCs w:val="28"/>
        </w:rPr>
        <w:t>деятельности</w:t>
      </w:r>
      <w:r w:rsidRPr="008B28FD">
        <w:rPr>
          <w:sz w:val="28"/>
          <w:szCs w:val="28"/>
        </w:rPr>
        <w:tab/>
      </w:r>
      <w:r w:rsidRPr="008B28FD">
        <w:rPr>
          <w:spacing w:val="-2"/>
          <w:sz w:val="28"/>
          <w:szCs w:val="28"/>
        </w:rPr>
        <w:t>Школьного</w:t>
      </w:r>
      <w:r w:rsidRPr="008B28FD">
        <w:rPr>
          <w:sz w:val="28"/>
          <w:szCs w:val="28"/>
        </w:rPr>
        <w:tab/>
      </w:r>
      <w:r w:rsidRPr="008B28FD">
        <w:rPr>
          <w:spacing w:val="-2"/>
          <w:sz w:val="28"/>
          <w:szCs w:val="28"/>
        </w:rPr>
        <w:t xml:space="preserve">ученического </w:t>
      </w:r>
      <w:r w:rsidRPr="008B28FD">
        <w:rPr>
          <w:sz w:val="28"/>
          <w:szCs w:val="28"/>
        </w:rPr>
        <w:t>самоуправления в МБОУ ООШ № 28 им. Н.М. Новицкого являются:</w:t>
      </w:r>
    </w:p>
    <w:p w:rsidR="00372ED6" w:rsidRPr="008B28FD" w:rsidRDefault="00372ED6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>- лидер</w:t>
      </w:r>
      <w:r w:rsidRPr="008B28FD">
        <w:rPr>
          <w:spacing w:val="-7"/>
          <w:sz w:val="28"/>
          <w:szCs w:val="28"/>
        </w:rPr>
        <w:t xml:space="preserve"> </w:t>
      </w:r>
      <w:r w:rsidRPr="008B28FD">
        <w:rPr>
          <w:sz w:val="28"/>
          <w:szCs w:val="28"/>
        </w:rPr>
        <w:t>(президент)</w:t>
      </w:r>
      <w:r w:rsidRPr="008B28FD">
        <w:rPr>
          <w:spacing w:val="-7"/>
          <w:sz w:val="28"/>
          <w:szCs w:val="28"/>
        </w:rPr>
        <w:t xml:space="preserve"> </w:t>
      </w:r>
      <w:r w:rsidRPr="008B28FD">
        <w:rPr>
          <w:spacing w:val="-4"/>
          <w:sz w:val="28"/>
          <w:szCs w:val="28"/>
        </w:rPr>
        <w:t>ШУС,</w:t>
      </w:r>
    </w:p>
    <w:p w:rsidR="00372ED6" w:rsidRPr="008B28FD" w:rsidRDefault="00372ED6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>- председатель правительства</w:t>
      </w:r>
      <w:r w:rsidRPr="008B28FD">
        <w:rPr>
          <w:spacing w:val="-2"/>
          <w:sz w:val="28"/>
          <w:szCs w:val="28"/>
        </w:rPr>
        <w:t>,</w:t>
      </w:r>
    </w:p>
    <w:p w:rsidR="00372ED6" w:rsidRPr="008B28FD" w:rsidRDefault="00372ED6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>- министерства (информации, экологии и труда,  внутренних дел, образования, культуры  и отдыха, туризма и спорта).</w:t>
      </w:r>
    </w:p>
    <w:p w:rsidR="0077093B" w:rsidRDefault="0077093B" w:rsidP="0077093B">
      <w:pPr>
        <w:pStyle w:val="Heading2"/>
        <w:spacing w:before="61"/>
        <w:ind w:left="720"/>
        <w:jc w:val="both"/>
        <w:rPr>
          <w:b w:val="0"/>
        </w:rPr>
      </w:pPr>
      <w:r>
        <w:t>Лидер</w:t>
      </w:r>
      <w:r>
        <w:rPr>
          <w:spacing w:val="-5"/>
        </w:rPr>
        <w:t xml:space="preserve"> </w:t>
      </w:r>
      <w:r>
        <w:t>(президент)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  <w:r>
        <w:rPr>
          <w:b w:val="0"/>
          <w:spacing w:val="-2"/>
        </w:rPr>
        <w:t>:</w:t>
      </w:r>
    </w:p>
    <w:p w:rsidR="0077093B" w:rsidRPr="008B28FD" w:rsidRDefault="0077093B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 xml:space="preserve">- осуществляют </w:t>
      </w:r>
      <w:r w:rsidR="008B28FD" w:rsidRPr="008B28FD">
        <w:rPr>
          <w:sz w:val="28"/>
          <w:szCs w:val="28"/>
        </w:rPr>
        <w:t xml:space="preserve">   </w:t>
      </w:r>
      <w:r w:rsidRPr="008B28FD">
        <w:rPr>
          <w:sz w:val="28"/>
          <w:szCs w:val="28"/>
        </w:rPr>
        <w:t>разработку</w:t>
      </w:r>
      <w:r w:rsidR="008B28FD" w:rsidRPr="008B28FD">
        <w:rPr>
          <w:sz w:val="28"/>
          <w:szCs w:val="28"/>
        </w:rPr>
        <w:t xml:space="preserve">  </w:t>
      </w:r>
      <w:r w:rsidRPr="008B28FD">
        <w:rPr>
          <w:sz w:val="28"/>
          <w:szCs w:val="28"/>
        </w:rPr>
        <w:t xml:space="preserve"> </w:t>
      </w:r>
      <w:proofErr w:type="gramStart"/>
      <w:r w:rsidRPr="008B28FD">
        <w:rPr>
          <w:sz w:val="28"/>
          <w:szCs w:val="28"/>
        </w:rPr>
        <w:t>планов</w:t>
      </w:r>
      <w:r w:rsidR="008B28FD" w:rsidRPr="008B28FD">
        <w:rPr>
          <w:sz w:val="28"/>
          <w:szCs w:val="28"/>
        </w:rPr>
        <w:t xml:space="preserve">   </w:t>
      </w:r>
      <w:r w:rsidRPr="008B28FD">
        <w:rPr>
          <w:sz w:val="28"/>
          <w:szCs w:val="28"/>
        </w:rPr>
        <w:t xml:space="preserve"> работы </w:t>
      </w:r>
      <w:r w:rsidR="008B28FD" w:rsidRPr="008B28FD">
        <w:rPr>
          <w:sz w:val="28"/>
          <w:szCs w:val="28"/>
        </w:rPr>
        <w:t xml:space="preserve">    </w:t>
      </w:r>
      <w:r w:rsidRPr="008B28FD">
        <w:rPr>
          <w:sz w:val="28"/>
          <w:szCs w:val="28"/>
        </w:rPr>
        <w:t>органов</w:t>
      </w:r>
      <w:r w:rsidR="008B28FD" w:rsidRPr="008B28FD">
        <w:rPr>
          <w:sz w:val="28"/>
          <w:szCs w:val="28"/>
        </w:rPr>
        <w:t xml:space="preserve">    </w:t>
      </w:r>
      <w:r w:rsidRPr="008B28FD">
        <w:rPr>
          <w:sz w:val="28"/>
          <w:szCs w:val="28"/>
        </w:rPr>
        <w:t xml:space="preserve"> Школьного ученического самоуправления учащихся школы</w:t>
      </w:r>
      <w:proofErr w:type="gramEnd"/>
      <w:r w:rsidRPr="008B28FD">
        <w:rPr>
          <w:sz w:val="28"/>
          <w:szCs w:val="28"/>
        </w:rPr>
        <w:t>;</w:t>
      </w:r>
    </w:p>
    <w:p w:rsidR="0077093B" w:rsidRPr="008B28FD" w:rsidRDefault="0077093B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 xml:space="preserve">- организует </w:t>
      </w:r>
      <w:r w:rsidR="008B28FD" w:rsidRPr="008B28FD">
        <w:rPr>
          <w:sz w:val="28"/>
          <w:szCs w:val="28"/>
        </w:rPr>
        <w:t xml:space="preserve">     </w:t>
      </w:r>
      <w:r w:rsidRPr="008B28FD">
        <w:rPr>
          <w:sz w:val="28"/>
          <w:szCs w:val="28"/>
        </w:rPr>
        <w:t>и</w:t>
      </w:r>
      <w:r w:rsidR="008B28FD" w:rsidRPr="008B28FD">
        <w:rPr>
          <w:sz w:val="28"/>
          <w:szCs w:val="28"/>
        </w:rPr>
        <w:t xml:space="preserve">   </w:t>
      </w:r>
      <w:r w:rsidRPr="008B28FD">
        <w:rPr>
          <w:sz w:val="28"/>
          <w:szCs w:val="28"/>
        </w:rPr>
        <w:t xml:space="preserve"> проводит мероприятия, направленные на стимулирование развития самоуправления учащихся в школе;</w:t>
      </w:r>
    </w:p>
    <w:p w:rsidR="0077093B" w:rsidRPr="008B28FD" w:rsidRDefault="0077093B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 xml:space="preserve">- организует </w:t>
      </w:r>
      <w:r w:rsidR="008B28FD" w:rsidRPr="008B28FD">
        <w:rPr>
          <w:sz w:val="28"/>
          <w:szCs w:val="28"/>
        </w:rPr>
        <w:t xml:space="preserve">   </w:t>
      </w:r>
      <w:r w:rsidRPr="008B28FD">
        <w:rPr>
          <w:sz w:val="28"/>
          <w:szCs w:val="28"/>
        </w:rPr>
        <w:t xml:space="preserve">мероприятия, </w:t>
      </w:r>
      <w:r w:rsidR="008B28FD" w:rsidRPr="008B28FD">
        <w:rPr>
          <w:sz w:val="28"/>
          <w:szCs w:val="28"/>
        </w:rPr>
        <w:t xml:space="preserve"> </w:t>
      </w:r>
      <w:r w:rsidRPr="008B28FD">
        <w:rPr>
          <w:sz w:val="28"/>
          <w:szCs w:val="28"/>
        </w:rPr>
        <w:t>направленные</w:t>
      </w:r>
      <w:r w:rsidR="008B28FD" w:rsidRPr="008B28FD">
        <w:rPr>
          <w:sz w:val="28"/>
          <w:szCs w:val="28"/>
        </w:rPr>
        <w:t xml:space="preserve">  </w:t>
      </w:r>
      <w:r w:rsidRPr="008B28FD">
        <w:rPr>
          <w:sz w:val="28"/>
          <w:szCs w:val="28"/>
        </w:rPr>
        <w:t xml:space="preserve"> на </w:t>
      </w:r>
      <w:r w:rsidR="008B28FD" w:rsidRPr="008B28FD">
        <w:rPr>
          <w:sz w:val="28"/>
          <w:szCs w:val="28"/>
        </w:rPr>
        <w:t xml:space="preserve">   </w:t>
      </w:r>
      <w:r w:rsidRPr="008B28FD">
        <w:rPr>
          <w:sz w:val="28"/>
          <w:szCs w:val="28"/>
        </w:rPr>
        <w:t>подготовку</w:t>
      </w:r>
      <w:r w:rsidR="008B28FD" w:rsidRPr="008B28FD">
        <w:rPr>
          <w:sz w:val="28"/>
          <w:szCs w:val="28"/>
        </w:rPr>
        <w:t xml:space="preserve">  </w:t>
      </w:r>
      <w:r w:rsidRPr="008B28FD">
        <w:rPr>
          <w:sz w:val="28"/>
          <w:szCs w:val="28"/>
        </w:rPr>
        <w:t xml:space="preserve"> кадров для организации деятельности органов Школьного ученического самоуправления школы;</w:t>
      </w:r>
    </w:p>
    <w:p w:rsidR="0077093B" w:rsidRPr="008B28FD" w:rsidRDefault="0077093B" w:rsidP="008B28FD">
      <w:pPr>
        <w:pStyle w:val="TableParagraph"/>
        <w:ind w:firstLine="708"/>
        <w:jc w:val="both"/>
        <w:rPr>
          <w:b/>
          <w:sz w:val="28"/>
          <w:szCs w:val="28"/>
        </w:rPr>
      </w:pPr>
      <w:r w:rsidRPr="008B28FD">
        <w:rPr>
          <w:b/>
          <w:sz w:val="28"/>
          <w:szCs w:val="28"/>
        </w:rPr>
        <w:t>Председатель правительства</w:t>
      </w:r>
      <w:r w:rsidRPr="008B28FD">
        <w:rPr>
          <w:b/>
          <w:spacing w:val="-2"/>
          <w:sz w:val="28"/>
          <w:szCs w:val="28"/>
        </w:rPr>
        <w:t>:</w:t>
      </w:r>
    </w:p>
    <w:p w:rsidR="0077093B" w:rsidRDefault="0077093B" w:rsidP="008B28FD">
      <w:pPr>
        <w:pStyle w:val="TableParagraph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77093B">
        <w:rPr>
          <w:color w:val="333333"/>
          <w:sz w:val="28"/>
          <w:szCs w:val="28"/>
          <w:shd w:val="clear" w:color="auto" w:fill="FFFFFF"/>
        </w:rPr>
        <w:t>предлагает Пре</w:t>
      </w:r>
      <w:r>
        <w:rPr>
          <w:color w:val="333333"/>
          <w:sz w:val="28"/>
          <w:szCs w:val="28"/>
          <w:shd w:val="clear" w:color="auto" w:fill="FFFFFF"/>
        </w:rPr>
        <w:t xml:space="preserve">зиденту кандидатуры Министров; </w:t>
      </w:r>
    </w:p>
    <w:p w:rsidR="008B28FD" w:rsidRDefault="0077093B" w:rsidP="008B28FD">
      <w:pPr>
        <w:pStyle w:val="TableParagraph"/>
        <w:jc w:val="both"/>
        <w:rPr>
          <w:color w:val="333333"/>
          <w:sz w:val="28"/>
          <w:szCs w:val="28"/>
          <w:shd w:val="clear" w:color="auto" w:fill="FFFFFF"/>
        </w:rPr>
      </w:pPr>
      <w:r w:rsidRPr="0077093B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77093B">
        <w:rPr>
          <w:color w:val="333333"/>
          <w:sz w:val="28"/>
          <w:szCs w:val="28"/>
          <w:shd w:val="clear" w:color="auto" w:fill="FFFFFF"/>
        </w:rPr>
        <w:t xml:space="preserve">определяет повестку </w:t>
      </w:r>
      <w:r w:rsidR="008B28FD">
        <w:rPr>
          <w:color w:val="333333"/>
          <w:sz w:val="28"/>
          <w:szCs w:val="28"/>
          <w:shd w:val="clear" w:color="auto" w:fill="FFFFFF"/>
        </w:rPr>
        <w:t xml:space="preserve"> </w:t>
      </w:r>
      <w:r w:rsidRPr="0077093B">
        <w:rPr>
          <w:color w:val="333333"/>
          <w:sz w:val="28"/>
          <w:szCs w:val="28"/>
          <w:shd w:val="clear" w:color="auto" w:fill="FFFFFF"/>
        </w:rPr>
        <w:t xml:space="preserve">дня </w:t>
      </w:r>
      <w:r w:rsidR="008B28FD">
        <w:rPr>
          <w:color w:val="333333"/>
          <w:sz w:val="28"/>
          <w:szCs w:val="28"/>
          <w:shd w:val="clear" w:color="auto" w:fill="FFFFFF"/>
        </w:rPr>
        <w:t xml:space="preserve"> </w:t>
      </w:r>
      <w:r w:rsidRPr="0077093B">
        <w:rPr>
          <w:color w:val="333333"/>
          <w:sz w:val="28"/>
          <w:szCs w:val="28"/>
          <w:shd w:val="clear" w:color="auto" w:fill="FFFFFF"/>
        </w:rPr>
        <w:t xml:space="preserve">и </w:t>
      </w:r>
      <w:r w:rsidR="008B28FD">
        <w:rPr>
          <w:color w:val="333333"/>
          <w:sz w:val="28"/>
          <w:szCs w:val="28"/>
          <w:shd w:val="clear" w:color="auto" w:fill="FFFFFF"/>
        </w:rPr>
        <w:t xml:space="preserve">  </w:t>
      </w:r>
      <w:r w:rsidRPr="0077093B">
        <w:rPr>
          <w:color w:val="333333"/>
          <w:sz w:val="28"/>
          <w:szCs w:val="28"/>
          <w:shd w:val="clear" w:color="auto" w:fill="FFFFFF"/>
        </w:rPr>
        <w:t>председате</w:t>
      </w:r>
      <w:r>
        <w:rPr>
          <w:color w:val="333333"/>
          <w:sz w:val="28"/>
          <w:szCs w:val="28"/>
          <w:shd w:val="clear" w:color="auto" w:fill="FFFFFF"/>
        </w:rPr>
        <w:t xml:space="preserve">льствует </w:t>
      </w:r>
      <w:r w:rsidR="008B28FD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на заседаниях </w:t>
      </w:r>
      <w:r w:rsidR="008B28FD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Кабинета </w:t>
      </w:r>
      <w:r w:rsidR="008B28FD">
        <w:rPr>
          <w:color w:val="333333"/>
          <w:sz w:val="28"/>
          <w:szCs w:val="28"/>
          <w:shd w:val="clear" w:color="auto" w:fill="FFFFFF"/>
        </w:rPr>
        <w:t xml:space="preserve">Министров; </w:t>
      </w:r>
    </w:p>
    <w:p w:rsidR="0077093B" w:rsidRDefault="008B28FD" w:rsidP="008B28FD">
      <w:pPr>
        <w:pStyle w:val="TableParagraph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="0077093B" w:rsidRPr="0077093B">
        <w:rPr>
          <w:color w:val="333333"/>
          <w:sz w:val="28"/>
          <w:szCs w:val="28"/>
          <w:shd w:val="clear" w:color="auto" w:fill="FFFFFF"/>
        </w:rPr>
        <w:t>проводит заседания Кабинета Министров 1 раз в месяц.</w:t>
      </w:r>
    </w:p>
    <w:p w:rsidR="008B28FD" w:rsidRPr="008B28FD" w:rsidRDefault="008B28FD" w:rsidP="008B28FD">
      <w:pPr>
        <w:pStyle w:val="TableParagraph"/>
        <w:rPr>
          <w:sz w:val="28"/>
          <w:szCs w:val="28"/>
        </w:rPr>
      </w:pPr>
      <w:r w:rsidRPr="008B28FD">
        <w:rPr>
          <w:sz w:val="28"/>
          <w:szCs w:val="28"/>
        </w:rPr>
        <w:t xml:space="preserve">- организует и проводит мероприятия, направленные на стимулирование развития самоуправления учащихся в </w:t>
      </w:r>
      <w:r>
        <w:rPr>
          <w:sz w:val="28"/>
          <w:szCs w:val="28"/>
        </w:rPr>
        <w:t xml:space="preserve">МБОУ ООШ № 28 им. Н.М. Новицкого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Кирпичное.</w:t>
      </w:r>
    </w:p>
    <w:p w:rsidR="0077093B" w:rsidRDefault="0077093B" w:rsidP="008B28FD">
      <w:pPr>
        <w:pStyle w:val="Heading2"/>
        <w:spacing w:before="68"/>
        <w:ind w:left="0" w:firstLine="708"/>
        <w:rPr>
          <w:spacing w:val="-2"/>
        </w:rPr>
      </w:pPr>
      <w:r>
        <w:rPr>
          <w:spacing w:val="-2"/>
        </w:rPr>
        <w:t>Министерства:</w:t>
      </w:r>
    </w:p>
    <w:p w:rsidR="0077093B" w:rsidRPr="008B28FD" w:rsidRDefault="0077093B" w:rsidP="0077093B">
      <w:pPr>
        <w:tabs>
          <w:tab w:val="left" w:pos="1325"/>
        </w:tabs>
        <w:spacing w:before="64" w:line="242" w:lineRule="auto"/>
        <w:ind w:right="1026"/>
        <w:jc w:val="both"/>
        <w:rPr>
          <w:rFonts w:ascii="Times New Roman" w:hAnsi="Times New Roman" w:cs="Times New Roman"/>
          <w:sz w:val="28"/>
        </w:rPr>
      </w:pPr>
      <w:r w:rsidRPr="008B28FD">
        <w:rPr>
          <w:rFonts w:ascii="Times New Roman" w:hAnsi="Times New Roman" w:cs="Times New Roman"/>
          <w:sz w:val="28"/>
        </w:rPr>
        <w:t>- осуществляют</w:t>
      </w:r>
      <w:r w:rsidRPr="008B28FD">
        <w:rPr>
          <w:rFonts w:ascii="Times New Roman" w:hAnsi="Times New Roman" w:cs="Times New Roman"/>
          <w:spacing w:val="40"/>
          <w:sz w:val="28"/>
        </w:rPr>
        <w:t xml:space="preserve"> </w:t>
      </w:r>
      <w:r w:rsidRPr="008B28FD">
        <w:rPr>
          <w:rFonts w:ascii="Times New Roman" w:hAnsi="Times New Roman" w:cs="Times New Roman"/>
          <w:sz w:val="28"/>
        </w:rPr>
        <w:t>общую</w:t>
      </w:r>
      <w:r w:rsidRPr="008B28FD">
        <w:rPr>
          <w:rFonts w:ascii="Times New Roman" w:hAnsi="Times New Roman" w:cs="Times New Roman"/>
          <w:spacing w:val="40"/>
          <w:sz w:val="28"/>
        </w:rPr>
        <w:t xml:space="preserve"> </w:t>
      </w:r>
      <w:r w:rsidRPr="008B28FD">
        <w:rPr>
          <w:rFonts w:ascii="Times New Roman" w:hAnsi="Times New Roman" w:cs="Times New Roman"/>
          <w:sz w:val="28"/>
        </w:rPr>
        <w:t>организацию</w:t>
      </w:r>
      <w:r w:rsidRPr="008B28FD">
        <w:rPr>
          <w:rFonts w:ascii="Times New Roman" w:hAnsi="Times New Roman" w:cs="Times New Roman"/>
          <w:spacing w:val="40"/>
          <w:sz w:val="28"/>
        </w:rPr>
        <w:t xml:space="preserve"> </w:t>
      </w:r>
      <w:r w:rsidRPr="008B28FD">
        <w:rPr>
          <w:rFonts w:ascii="Times New Roman" w:hAnsi="Times New Roman" w:cs="Times New Roman"/>
          <w:sz w:val="28"/>
        </w:rPr>
        <w:t>и</w:t>
      </w:r>
      <w:r w:rsidRPr="008B28FD">
        <w:rPr>
          <w:rFonts w:ascii="Times New Roman" w:hAnsi="Times New Roman" w:cs="Times New Roman"/>
          <w:spacing w:val="40"/>
          <w:sz w:val="28"/>
        </w:rPr>
        <w:t xml:space="preserve"> </w:t>
      </w:r>
      <w:r w:rsidRPr="008B28FD">
        <w:rPr>
          <w:rFonts w:ascii="Times New Roman" w:hAnsi="Times New Roman" w:cs="Times New Roman"/>
          <w:sz w:val="28"/>
        </w:rPr>
        <w:t>координацию</w:t>
      </w:r>
      <w:r w:rsidRPr="008B28FD">
        <w:rPr>
          <w:rFonts w:ascii="Times New Roman" w:hAnsi="Times New Roman" w:cs="Times New Roman"/>
          <w:spacing w:val="40"/>
          <w:sz w:val="28"/>
        </w:rPr>
        <w:t xml:space="preserve"> </w:t>
      </w:r>
      <w:r w:rsidRPr="008B28FD">
        <w:rPr>
          <w:rFonts w:ascii="Times New Roman" w:hAnsi="Times New Roman" w:cs="Times New Roman"/>
          <w:sz w:val="28"/>
        </w:rPr>
        <w:t>деятельности самоуправления в школе по основным направлениям.</w:t>
      </w:r>
    </w:p>
    <w:p w:rsidR="008B28FD" w:rsidRPr="005259F4" w:rsidRDefault="008B28FD" w:rsidP="008B28FD">
      <w:pPr>
        <w:pStyle w:val="TableParagraph"/>
        <w:ind w:firstLine="708"/>
        <w:jc w:val="both"/>
        <w:rPr>
          <w:b/>
          <w:i/>
          <w:sz w:val="28"/>
          <w:szCs w:val="28"/>
        </w:rPr>
      </w:pPr>
      <w:r w:rsidRPr="005259F4">
        <w:rPr>
          <w:b/>
          <w:i/>
          <w:sz w:val="28"/>
          <w:szCs w:val="28"/>
        </w:rPr>
        <w:t>На уровне классов:</w:t>
      </w:r>
    </w:p>
    <w:p w:rsidR="008B28FD" w:rsidRPr="005259F4" w:rsidRDefault="008B28FD" w:rsidP="008B28FD">
      <w:pPr>
        <w:pStyle w:val="TableParagraph"/>
        <w:jc w:val="both"/>
        <w:rPr>
          <w:rFonts w:eastAsiaTheme="minorEastAsia"/>
          <w:sz w:val="28"/>
          <w:szCs w:val="28"/>
        </w:rPr>
      </w:pPr>
      <w:r w:rsidRPr="005259F4">
        <w:rPr>
          <w:sz w:val="28"/>
          <w:szCs w:val="28"/>
        </w:rPr>
        <w:t>• через деятельность выборных по инициативе и предложениям обучающихся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B28FD" w:rsidRPr="00AA1C89" w:rsidRDefault="008B28FD" w:rsidP="008B28FD">
      <w:pPr>
        <w:pStyle w:val="TableParagraph"/>
        <w:jc w:val="both"/>
      </w:pPr>
      <w:r w:rsidRPr="005259F4">
        <w:rPr>
          <w:sz w:val="28"/>
          <w:szCs w:val="28"/>
        </w:rPr>
        <w:t xml:space="preserve">• через деятельность выборных органов самоуправления, отвечающих </w:t>
      </w:r>
      <w:r w:rsidRPr="005259F4">
        <w:rPr>
          <w:sz w:val="28"/>
          <w:szCs w:val="28"/>
        </w:rPr>
        <w:br/>
        <w:t xml:space="preserve">за различные направления работы класса (например: сектор спортивных дел, сектор творческих дел, сектор работы с </w:t>
      </w:r>
      <w:proofErr w:type="gramStart"/>
      <w:r w:rsidRPr="005259F4">
        <w:rPr>
          <w:sz w:val="28"/>
          <w:szCs w:val="28"/>
        </w:rPr>
        <w:t>обучающимися</w:t>
      </w:r>
      <w:proofErr w:type="gramEnd"/>
      <w:r w:rsidRPr="00AA1C89">
        <w:t xml:space="preserve"> </w:t>
      </w:r>
      <w:r w:rsidRPr="005259F4">
        <w:rPr>
          <w:sz w:val="28"/>
          <w:szCs w:val="28"/>
        </w:rPr>
        <w:t>младших классов);</w:t>
      </w:r>
    </w:p>
    <w:p w:rsidR="008B28FD" w:rsidRPr="00AA1C89" w:rsidRDefault="008B28FD" w:rsidP="008B28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AA1C89">
        <w:rPr>
          <w:rFonts w:ascii="Times New Roman" w:eastAsia="Times New Roman" w:hAnsi="Times New Roman" w:cs="Times New Roman"/>
          <w:sz w:val="28"/>
        </w:rPr>
        <w:t xml:space="preserve"> </w:t>
      </w:r>
      <w:r w:rsidRPr="00AA1C89">
        <w:rPr>
          <w:rFonts w:ascii="Times New Roman" w:eastAsia="Times New Roman" w:hAnsi="Times New Roman" w:cs="Times New Roman"/>
          <w:b/>
          <w:i/>
          <w:sz w:val="28"/>
        </w:rPr>
        <w:t xml:space="preserve">На индивидуальном уровне: </w:t>
      </w:r>
    </w:p>
    <w:p w:rsidR="008B28FD" w:rsidRPr="00176CE4" w:rsidRDefault="008B28FD" w:rsidP="008B28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A1C89">
        <w:rPr>
          <w:rFonts w:ascii="Times New Roman" w:eastAsia="Times New Roman" w:hAnsi="Times New Roman" w:cs="Times New Roman"/>
          <w:sz w:val="28"/>
        </w:rPr>
        <w:t xml:space="preserve">• через вовлечение обучающихся в планирование, организацию, проведение </w:t>
      </w:r>
      <w:r w:rsidRPr="00AA1C89">
        <w:rPr>
          <w:rFonts w:ascii="Times New Roman" w:eastAsia="Times New Roman" w:hAnsi="Times New Roman" w:cs="Times New Roman"/>
          <w:sz w:val="28"/>
        </w:rPr>
        <w:br/>
        <w:t xml:space="preserve">и анализ общешкольных и </w:t>
      </w:r>
      <w:proofErr w:type="spellStart"/>
      <w:r w:rsidRPr="00AA1C89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AA1C89">
        <w:rPr>
          <w:rFonts w:ascii="Times New Roman" w:eastAsia="Times New Roman" w:hAnsi="Times New Roman" w:cs="Times New Roman"/>
          <w:sz w:val="28"/>
        </w:rPr>
        <w:t xml:space="preserve"> дел;</w:t>
      </w:r>
      <w:r w:rsidR="00176CE4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</w:t>
      </w:r>
      <w:r w:rsidRPr="00AA1C89">
        <w:rPr>
          <w:rFonts w:ascii="Times New Roman" w:eastAsia="Times New Roman" w:hAnsi="Times New Roman" w:cs="Times New Roman"/>
          <w:sz w:val="28"/>
        </w:rPr>
        <w:t>• через реализацию обучающимися, взявшими на себя соответствующую</w:t>
      </w:r>
      <w:r>
        <w:rPr>
          <w:rFonts w:ascii="Times New Roman" w:eastAsia="Times New Roman" w:hAnsi="Times New Roman" w:cs="Times New Roman"/>
          <w:sz w:val="28"/>
        </w:rPr>
        <w:t xml:space="preserve"> роль,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функций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порядком и чистотой в классе, уходом за классной комнатой, комнатными растениями и т.п.</w:t>
      </w:r>
    </w:p>
    <w:p w:rsidR="008B28FD" w:rsidRDefault="008B28FD" w:rsidP="008B28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76CE4" w:rsidRPr="00207E97" w:rsidRDefault="008B28FD" w:rsidP="00176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07E97">
        <w:rPr>
          <w:rFonts w:ascii="Times New Roman" w:eastAsia="Times New Roman" w:hAnsi="Times New Roman" w:cs="Times New Roman"/>
          <w:b/>
          <w:sz w:val="28"/>
          <w:szCs w:val="28"/>
        </w:rPr>
        <w:object w:dxaOrig="6640" w:dyaOrig="4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65.25pt" o:ole="">
            <v:imagedata r:id="rId9" o:title=""/>
          </v:shape>
          <o:OLEObject Type="Embed" ProgID="PowerPoint.Slide.12" ShapeID="_x0000_i1025" DrawAspect="Content" ObjectID="_1706116863" r:id="rId10"/>
        </w:object>
      </w:r>
      <w:r w:rsidR="00176CE4">
        <w:rPr>
          <w:rFonts w:ascii="Times New Roman" w:eastAsia="Times New Roman" w:hAnsi="Times New Roman" w:cs="Times New Roman"/>
          <w:b/>
          <w:color w:val="000000"/>
          <w:sz w:val="28"/>
        </w:rPr>
        <w:t>3.6. Модуль «Детские общественные объединения»</w:t>
      </w:r>
    </w:p>
    <w:p w:rsidR="00176CE4" w:rsidRDefault="00176CE4" w:rsidP="0017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Действующее на базе МБОУ ООШ№ 28 им. Н.М. Новицкого  детское общественное объединение 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 объединениях» (ст. 5). Воспитание в детском общественном объединении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176CE4" w:rsidRPr="000C1357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>•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176CE4" w:rsidRPr="000C1357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 xml:space="preserve">•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 </w:t>
      </w:r>
    </w:p>
    <w:p w:rsidR="00176CE4" w:rsidRPr="000C1357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lastRenderedPageBreak/>
        <w:t>•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селе, совместного, празднования знаменательных для членов объединения событий;</w:t>
      </w:r>
    </w:p>
    <w:p w:rsidR="00176CE4" w:rsidRPr="000C1357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C1357">
        <w:rPr>
          <w:rFonts w:ascii="Times New Roman" w:eastAsia="Times New Roman" w:hAnsi="Times New Roman" w:cs="Times New Roman"/>
          <w:sz w:val="28"/>
        </w:rPr>
        <w:t>• 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     проведения традиционных огоньков – формы коллективного анализа проводимых детским объединением дел).</w:t>
      </w:r>
      <w:proofErr w:type="gramEnd"/>
    </w:p>
    <w:p w:rsidR="00176CE4" w:rsidRPr="000C1357" w:rsidRDefault="00176CE4" w:rsidP="00176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>В образовательной организации действуют детские общественные объединения:</w:t>
      </w:r>
    </w:p>
    <w:p w:rsidR="00176CE4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>• ДОО «Радуга», цель   организации</w:t>
      </w:r>
      <w:r w:rsidRPr="000C1357">
        <w:rPr>
          <w:rFonts w:ascii="Times New Roman" w:eastAsia="Times New Roman" w:hAnsi="Times New Roman" w:cs="Times New Roman"/>
          <w:sz w:val="20"/>
        </w:rPr>
        <w:t xml:space="preserve">   </w:t>
      </w:r>
      <w:r w:rsidRPr="000C1357">
        <w:rPr>
          <w:rFonts w:ascii="Times New Roman" w:eastAsia="Times New Roman" w:hAnsi="Times New Roman" w:cs="Times New Roman"/>
          <w:sz w:val="28"/>
        </w:rPr>
        <w:t>раскрыть творческие способности</w:t>
      </w:r>
      <w:r>
        <w:rPr>
          <w:rFonts w:ascii="Times New Roman" w:eastAsia="Times New Roman" w:hAnsi="Times New Roman" w:cs="Times New Roman"/>
          <w:sz w:val="28"/>
        </w:rPr>
        <w:t xml:space="preserve"> школьников,  адаптировать их    к условиям школьной и современной жизни.   Задачи организации: всестороннее развитие личности ребёнка, охватывающее интеллектуальный, нравственный, культурный, эстетический, политический рост личности; преданность Родине и гордость за неё в независимости от политических и экономических трудностей в обществе; формирование мировоззрения: переход от научного миропонимания у подростка к научному мировоззрению у старшеклассника.</w:t>
      </w:r>
    </w:p>
    <w:p w:rsidR="00176CE4" w:rsidRPr="000C1357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 xml:space="preserve">• отряд «ЮИД», цель которого профилактика ДДТТ и пропаганда дорожной безопасности среди </w:t>
      </w:r>
      <w:proofErr w:type="gramStart"/>
      <w:r w:rsidRPr="000C1357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0C1357">
        <w:rPr>
          <w:rFonts w:ascii="Times New Roman" w:eastAsia="Times New Roman" w:hAnsi="Times New Roman" w:cs="Times New Roman"/>
          <w:sz w:val="28"/>
        </w:rPr>
        <w:t>.</w:t>
      </w:r>
    </w:p>
    <w:p w:rsidR="00176CE4" w:rsidRDefault="00176CE4" w:rsidP="0017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>• отряд</w:t>
      </w:r>
      <w:r>
        <w:rPr>
          <w:rFonts w:ascii="Times New Roman" w:eastAsia="Times New Roman" w:hAnsi="Times New Roman" w:cs="Times New Roman"/>
          <w:sz w:val="28"/>
        </w:rPr>
        <w:t xml:space="preserve"> «ЮДП», цель которого лучше усвоить обучающимися  правила пожарной безопасности, вести пропаганду осторожного обращения  с огнем, оказать помощь органам пожарной охраны в проведении широкой профилактической работы по предупреждению возникновения пожаров.</w:t>
      </w:r>
    </w:p>
    <w:p w:rsidR="00544115" w:rsidRDefault="00B16BD8" w:rsidP="007D485B">
      <w:pPr>
        <w:pStyle w:val="ae"/>
        <w:rPr>
          <w:rFonts w:ascii="Times New Roman"/>
          <w:sz w:val="28"/>
          <w:szCs w:val="28"/>
          <w:shd w:val="clear" w:color="auto" w:fill="FFFFFF"/>
          <w:lang w:val="ru-RU"/>
        </w:rPr>
      </w:pPr>
      <w:r w:rsidRPr="005875A6">
        <w:rPr>
          <w:rFonts w:ascii="Times New Roman"/>
          <w:sz w:val="28"/>
          <w:szCs w:val="28"/>
          <w:lang w:val="ru-RU"/>
        </w:rPr>
        <w:t xml:space="preserve">• отряд «Юные </w:t>
      </w:r>
      <w:proofErr w:type="spellStart"/>
      <w:r w:rsidRPr="005875A6">
        <w:rPr>
          <w:rFonts w:ascii="Times New Roman"/>
          <w:sz w:val="28"/>
          <w:szCs w:val="28"/>
          <w:lang w:val="ru-RU"/>
        </w:rPr>
        <w:t>Жуковцы</w:t>
      </w:r>
      <w:proofErr w:type="spellEnd"/>
      <w:r w:rsidRPr="005875A6">
        <w:rPr>
          <w:rFonts w:ascii="Times New Roman"/>
          <w:sz w:val="28"/>
          <w:szCs w:val="28"/>
          <w:lang w:val="ru-RU"/>
        </w:rPr>
        <w:t>»,  цель которого</w:t>
      </w:r>
      <w:r w:rsidR="007D485B" w:rsidRPr="005875A6">
        <w:rPr>
          <w:rFonts w:ascii="Times New Roman"/>
          <w:sz w:val="28"/>
          <w:szCs w:val="28"/>
          <w:lang w:val="ru-RU"/>
        </w:rPr>
        <w:t>:</w:t>
      </w:r>
      <w:r w:rsidRPr="005875A6">
        <w:rPr>
          <w:rFonts w:ascii="Times New Roman"/>
          <w:sz w:val="28"/>
          <w:szCs w:val="28"/>
          <w:lang w:val="ru-RU"/>
        </w:rPr>
        <w:t xml:space="preserve">  </w:t>
      </w:r>
      <w:r w:rsidRPr="005875A6">
        <w:rPr>
          <w:rFonts w:asci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5875A6">
        <w:rPr>
          <w:rFonts w:ascii="Times New Roman"/>
          <w:sz w:val="28"/>
          <w:szCs w:val="28"/>
          <w:shd w:val="clear" w:color="auto" w:fill="FFFFFF"/>
          <w:lang w:val="ru-RU"/>
        </w:rPr>
        <w:t xml:space="preserve"> социальное становление, патриотическое воспитание и формирование активной гражданской позиции подростков в процессе интеллектуального, духовно-нравственного и физического развития, подготовка их к защите Отечества.</w:t>
      </w:r>
    </w:p>
    <w:p w:rsidR="00617D5B" w:rsidRPr="00617D5B" w:rsidRDefault="00617D5B" w:rsidP="007D485B">
      <w:pPr>
        <w:pStyle w:val="ae"/>
        <w:rPr>
          <w:rFonts w:ascii="Times New Roman"/>
          <w:sz w:val="28"/>
          <w:szCs w:val="28"/>
          <w:lang w:val="ru-RU"/>
        </w:rPr>
      </w:pPr>
    </w:p>
    <w:p w:rsidR="00544115" w:rsidRDefault="00544115" w:rsidP="00544115">
      <w:pPr>
        <w:tabs>
          <w:tab w:val="left" w:pos="851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Модуль 3.7.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«Экскурсии, экспедиции, походы»</w:t>
      </w:r>
    </w:p>
    <w:p w:rsidR="00544115" w:rsidRDefault="00544115" w:rsidP="0054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Экскурсии, экспедиции, походы помогают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Эти воспитательные возможности реализуются в рамках  следующих видах и форм деятельности:</w:t>
      </w:r>
    </w:p>
    <w:p w:rsidR="00544115" w:rsidRPr="001256AE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357">
        <w:rPr>
          <w:rFonts w:ascii="Times New Roman" w:eastAsia="Times New Roman" w:hAnsi="Times New Roman" w:cs="Times New Roman"/>
          <w:sz w:val="28"/>
        </w:rPr>
        <w:t xml:space="preserve">• регулярные пешие прогулки, экскурсии или </w:t>
      </w:r>
      <w:r>
        <w:rPr>
          <w:rFonts w:ascii="Times New Roman" w:eastAsia="Times New Roman" w:hAnsi="Times New Roman" w:cs="Times New Roman"/>
          <w:sz w:val="28"/>
        </w:rPr>
        <w:t xml:space="preserve">походы выходного </w:t>
      </w:r>
      <w:r>
        <w:rPr>
          <w:rFonts w:ascii="Times New Roman" w:eastAsia="Times New Roman" w:hAnsi="Times New Roman" w:cs="Times New Roman"/>
          <w:sz w:val="28"/>
        </w:rPr>
        <w:br/>
        <w:t>дня. Организуемые в классах  их классными руководителями и родителями школьников</w:t>
      </w:r>
      <w:r w:rsidRPr="001256AE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1256AE">
        <w:rPr>
          <w:rFonts w:ascii="Times New Roman" w:hAnsi="Times New Roman" w:cs="Times New Roman"/>
          <w:sz w:val="28"/>
          <w:szCs w:val="28"/>
        </w:rPr>
        <w:t>в</w:t>
      </w:r>
      <w:r w:rsidRPr="001256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56AE">
        <w:rPr>
          <w:rFonts w:ascii="Times New Roman" w:hAnsi="Times New Roman" w:cs="Times New Roman"/>
          <w:sz w:val="28"/>
          <w:szCs w:val="28"/>
        </w:rPr>
        <w:t>музеи города (музей Киселева,</w:t>
      </w:r>
      <w:r w:rsidRPr="001256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56AE">
        <w:rPr>
          <w:rFonts w:ascii="Times New Roman" w:hAnsi="Times New Roman" w:cs="Times New Roman"/>
          <w:sz w:val="28"/>
          <w:szCs w:val="28"/>
        </w:rPr>
        <w:t>музей Полетаева,</w:t>
      </w:r>
      <w:r w:rsidRPr="001256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 обо</w:t>
      </w:r>
      <w:r w:rsidRPr="001256AE">
        <w:rPr>
          <w:rFonts w:ascii="Times New Roman" w:hAnsi="Times New Roman" w:cs="Times New Roman"/>
          <w:sz w:val="28"/>
          <w:szCs w:val="28"/>
        </w:rPr>
        <w:t>роны Туапсе),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AE">
        <w:rPr>
          <w:rFonts w:ascii="Times New Roman" w:hAnsi="Times New Roman" w:cs="Times New Roman"/>
          <w:sz w:val="28"/>
          <w:szCs w:val="28"/>
        </w:rPr>
        <w:t xml:space="preserve">музеи района </w:t>
      </w:r>
      <w:proofErr w:type="gramStart"/>
      <w:r w:rsidRPr="001256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256AE">
        <w:rPr>
          <w:rFonts w:ascii="Times New Roman" w:hAnsi="Times New Roman" w:cs="Times New Roman"/>
          <w:sz w:val="28"/>
          <w:szCs w:val="28"/>
        </w:rPr>
        <w:t>музей хлеба</w:t>
      </w:r>
      <w:r>
        <w:rPr>
          <w:rFonts w:ascii="Times New Roman" w:hAnsi="Times New Roman" w:cs="Times New Roman"/>
          <w:sz w:val="28"/>
          <w:szCs w:val="28"/>
        </w:rPr>
        <w:t>, музей солнца, дольмены в Ана</w:t>
      </w:r>
      <w:r w:rsidRPr="001256AE">
        <w:rPr>
          <w:rFonts w:ascii="Times New Roman" w:hAnsi="Times New Roman" w:cs="Times New Roman"/>
          <w:sz w:val="28"/>
          <w:szCs w:val="28"/>
        </w:rPr>
        <w:t>стасиевк</w:t>
      </w:r>
      <w:r>
        <w:rPr>
          <w:rFonts w:ascii="Times New Roman" w:hAnsi="Times New Roman" w:cs="Times New Roman"/>
          <w:sz w:val="28"/>
          <w:szCs w:val="28"/>
        </w:rPr>
        <w:t xml:space="preserve">е, музей Космонавтики,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Страусин</w:t>
      </w:r>
      <w:r w:rsidRPr="001256A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1256AE">
        <w:rPr>
          <w:rFonts w:ascii="Times New Roman" w:hAnsi="Times New Roman" w:cs="Times New Roman"/>
          <w:sz w:val="28"/>
          <w:szCs w:val="28"/>
        </w:rPr>
        <w:t xml:space="preserve"> ранчо), на природу</w:t>
      </w:r>
      <w:r w:rsidRPr="001256A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районе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Кривен</w:t>
      </w:r>
      <w:r w:rsidRPr="001256AE">
        <w:rPr>
          <w:rFonts w:ascii="Times New Roman" w:hAnsi="Times New Roman" w:cs="Times New Roman"/>
          <w:sz w:val="28"/>
          <w:szCs w:val="28"/>
        </w:rPr>
        <w:t>ковские</w:t>
      </w:r>
      <w:proofErr w:type="spellEnd"/>
      <w:r w:rsidRPr="001256AE">
        <w:rPr>
          <w:rFonts w:ascii="Times New Roman" w:hAnsi="Times New Roman" w:cs="Times New Roman"/>
          <w:sz w:val="28"/>
          <w:szCs w:val="28"/>
        </w:rPr>
        <w:t xml:space="preserve"> скалы, гора </w:t>
      </w:r>
      <w:r w:rsidRPr="001256AE">
        <w:rPr>
          <w:rFonts w:ascii="Times New Roman" w:hAnsi="Times New Roman" w:cs="Times New Roman"/>
          <w:sz w:val="28"/>
          <w:szCs w:val="28"/>
        </w:rPr>
        <w:lastRenderedPageBreak/>
        <w:t xml:space="preserve">Индюк, </w:t>
      </w:r>
      <w:proofErr w:type="spellStart"/>
      <w:r w:rsidRPr="001256AE">
        <w:rPr>
          <w:rFonts w:ascii="Times New Roman" w:hAnsi="Times New Roman" w:cs="Times New Roman"/>
          <w:sz w:val="28"/>
          <w:szCs w:val="28"/>
        </w:rPr>
        <w:t>Анастасиевские</w:t>
      </w:r>
      <w:proofErr w:type="spellEnd"/>
      <w:r w:rsidRPr="001256AE">
        <w:rPr>
          <w:rFonts w:ascii="Times New Roman" w:hAnsi="Times New Roman" w:cs="Times New Roman"/>
          <w:sz w:val="28"/>
          <w:szCs w:val="28"/>
        </w:rPr>
        <w:t xml:space="preserve"> поляны,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256AE">
        <w:rPr>
          <w:rFonts w:ascii="Times New Roman" w:hAnsi="Times New Roman" w:cs="Times New Roman"/>
          <w:sz w:val="28"/>
          <w:szCs w:val="28"/>
        </w:rPr>
        <w:t xml:space="preserve">ора </w:t>
      </w:r>
      <w:proofErr w:type="spellStart"/>
      <w:r w:rsidRPr="001256AE">
        <w:rPr>
          <w:rFonts w:ascii="Times New Roman" w:hAnsi="Times New Roman" w:cs="Times New Roman"/>
          <w:sz w:val="28"/>
          <w:szCs w:val="28"/>
        </w:rPr>
        <w:t>Семашхо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Два Брата.</w:t>
      </w:r>
      <w:r w:rsidRPr="001256AE">
        <w:rPr>
          <w:rFonts w:ascii="Times New Roman" w:hAnsi="Times New Roman" w:cs="Times New Roman"/>
          <w:sz w:val="28"/>
          <w:szCs w:val="28"/>
        </w:rPr>
        <w:t xml:space="preserve"> Во время походов и экскурсий (проводятся как интерактивные занятия с распределением среди школьников</w:t>
      </w:r>
      <w:r w:rsidRPr="001256AE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 </w:t>
      </w:r>
      <w:r w:rsidRPr="001256AE">
        <w:rPr>
          <w:rFonts w:ascii="Times New Roman" w:hAnsi="Times New Roman" w:cs="Times New Roman"/>
          <w:sz w:val="28"/>
          <w:szCs w:val="28"/>
        </w:rPr>
        <w:t>ролей</w:t>
      </w:r>
      <w:r w:rsidRPr="001256AE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1256AE">
        <w:rPr>
          <w:rFonts w:ascii="Times New Roman" w:hAnsi="Times New Roman" w:cs="Times New Roman"/>
          <w:sz w:val="28"/>
          <w:szCs w:val="28"/>
        </w:rPr>
        <w:t>и</w:t>
      </w:r>
      <w:r w:rsidRPr="001256AE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 </w:t>
      </w:r>
      <w:r w:rsidRPr="001256AE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1256AE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1256AE">
        <w:rPr>
          <w:rFonts w:ascii="Times New Roman" w:hAnsi="Times New Roman" w:cs="Times New Roman"/>
          <w:sz w:val="28"/>
          <w:szCs w:val="28"/>
        </w:rPr>
        <w:t>им</w:t>
      </w:r>
      <w:r w:rsidRPr="001256AE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1256AE">
        <w:rPr>
          <w:rFonts w:ascii="Times New Roman" w:hAnsi="Times New Roman" w:cs="Times New Roman"/>
          <w:sz w:val="28"/>
          <w:szCs w:val="28"/>
        </w:rPr>
        <w:t>заданий,</w:t>
      </w:r>
      <w:r w:rsidRPr="001256AE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 </w:t>
      </w:r>
      <w:r w:rsidRPr="001256AE">
        <w:rPr>
          <w:rFonts w:ascii="Times New Roman" w:hAnsi="Times New Roman" w:cs="Times New Roman"/>
          <w:spacing w:val="-2"/>
          <w:sz w:val="28"/>
          <w:szCs w:val="28"/>
        </w:rPr>
        <w:t xml:space="preserve">например: </w:t>
      </w:r>
      <w:r w:rsidRPr="001256AE">
        <w:rPr>
          <w:rFonts w:ascii="Times New Roman" w:hAnsi="Times New Roman" w:cs="Times New Roman"/>
          <w:sz w:val="28"/>
          <w:szCs w:val="28"/>
        </w:rPr>
        <w:t>«фотографов»,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AE">
        <w:rPr>
          <w:rFonts w:ascii="Times New Roman" w:hAnsi="Times New Roman" w:cs="Times New Roman"/>
          <w:sz w:val="28"/>
          <w:szCs w:val="28"/>
        </w:rPr>
        <w:t>«разведчиков»,</w:t>
      </w:r>
      <w:r w:rsidRPr="001256AE">
        <w:rPr>
          <w:rFonts w:ascii="Times New Roman" w:hAnsi="Times New Roman" w:cs="Times New Roman"/>
          <w:sz w:val="28"/>
          <w:szCs w:val="28"/>
        </w:rPr>
        <w:tab/>
        <w:t>«гидов»,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AE">
        <w:rPr>
          <w:rFonts w:ascii="Times New Roman" w:hAnsi="Times New Roman" w:cs="Times New Roman"/>
          <w:sz w:val="28"/>
          <w:szCs w:val="28"/>
        </w:rPr>
        <w:t>«корреспондентов»,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AE">
        <w:rPr>
          <w:rFonts w:ascii="Times New Roman" w:hAnsi="Times New Roman" w:cs="Times New Roman"/>
          <w:sz w:val="28"/>
          <w:szCs w:val="28"/>
        </w:rPr>
        <w:t>«оформителей»);</w:t>
      </w:r>
    </w:p>
    <w:p w:rsidR="00544115" w:rsidRPr="001256AE" w:rsidRDefault="00544115" w:rsidP="00544115">
      <w:pPr>
        <w:pStyle w:val="TableParagraph"/>
        <w:jc w:val="both"/>
        <w:rPr>
          <w:sz w:val="28"/>
          <w:szCs w:val="28"/>
        </w:rPr>
      </w:pPr>
      <w:proofErr w:type="gramStart"/>
      <w:r w:rsidRPr="000C1357">
        <w:rPr>
          <w:sz w:val="28"/>
        </w:rPr>
        <w:t>•</w:t>
      </w:r>
      <w:r>
        <w:rPr>
          <w:sz w:val="28"/>
        </w:rPr>
        <w:t xml:space="preserve"> </w:t>
      </w:r>
      <w:r w:rsidRPr="001256AE">
        <w:rPr>
          <w:sz w:val="28"/>
          <w:szCs w:val="28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  <w:r>
        <w:rPr>
          <w:sz w:val="28"/>
          <w:szCs w:val="28"/>
        </w:rPr>
        <w:t xml:space="preserve"> </w:t>
      </w:r>
      <w:r w:rsidRPr="001256AE">
        <w:rPr>
          <w:sz w:val="28"/>
          <w:szCs w:val="28"/>
        </w:rPr>
        <w:t>(Город Майкоп музей искусств наро</w:t>
      </w:r>
      <w:r>
        <w:rPr>
          <w:sz w:val="28"/>
          <w:szCs w:val="28"/>
        </w:rPr>
        <w:t>дов Востока, Сочи – парк, Крас</w:t>
      </w:r>
      <w:r w:rsidRPr="001256AE">
        <w:rPr>
          <w:sz w:val="28"/>
          <w:szCs w:val="28"/>
        </w:rPr>
        <w:t>ная поляна, Краснодар</w:t>
      </w:r>
      <w:r>
        <w:rPr>
          <w:sz w:val="28"/>
          <w:szCs w:val="28"/>
        </w:rPr>
        <w:t xml:space="preserve"> - парк Галицкого, Сафари-парк, Сочи-цирк, дендра</w:t>
      </w:r>
      <w:r w:rsidRPr="001256AE">
        <w:rPr>
          <w:sz w:val="28"/>
          <w:szCs w:val="28"/>
        </w:rPr>
        <w:t xml:space="preserve">рий, </w:t>
      </w:r>
      <w:proofErr w:type="spellStart"/>
      <w:r w:rsidRPr="001256AE">
        <w:rPr>
          <w:sz w:val="28"/>
          <w:szCs w:val="28"/>
        </w:rPr>
        <w:t>Орлинные</w:t>
      </w:r>
      <w:proofErr w:type="spellEnd"/>
      <w:r w:rsidRPr="001256AE">
        <w:rPr>
          <w:sz w:val="28"/>
          <w:szCs w:val="28"/>
        </w:rPr>
        <w:t xml:space="preserve"> скал</w:t>
      </w:r>
      <w:r>
        <w:rPr>
          <w:sz w:val="28"/>
          <w:szCs w:val="28"/>
        </w:rPr>
        <w:t xml:space="preserve">ы, гора </w:t>
      </w:r>
      <w:proofErr w:type="spellStart"/>
      <w:r>
        <w:rPr>
          <w:sz w:val="28"/>
          <w:szCs w:val="28"/>
        </w:rPr>
        <w:t>Ахун</w:t>
      </w:r>
      <w:proofErr w:type="spellEnd"/>
      <w:r>
        <w:rPr>
          <w:sz w:val="28"/>
          <w:szCs w:val="28"/>
        </w:rPr>
        <w:t>, Самшитовая роща)</w:t>
      </w:r>
      <w:r w:rsidRPr="001256A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1256AE">
        <w:rPr>
          <w:sz w:val="28"/>
          <w:szCs w:val="28"/>
        </w:rPr>
        <w:t>Сотрудничество с педагогом ЭБЦ;</w:t>
      </w:r>
    </w:p>
    <w:p w:rsidR="00544115" w:rsidRPr="000C1357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0C1357">
        <w:rPr>
          <w:rFonts w:ascii="Times New Roman" w:eastAsia="Times New Roman" w:hAnsi="Times New Roman" w:cs="Times New Roman"/>
          <w:sz w:val="28"/>
        </w:rPr>
        <w:t>• многодневные походы, организуемые совместно с     МБОУ ДО «</w:t>
      </w:r>
      <w:proofErr w:type="spellStart"/>
      <w:r w:rsidRPr="000C1357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C1357">
        <w:rPr>
          <w:rFonts w:ascii="Times New Roman" w:eastAsia="Times New Roman" w:hAnsi="Times New Roman" w:cs="Times New Roman"/>
          <w:sz w:val="28"/>
        </w:rPr>
        <w:t>Тур</w:t>
      </w:r>
      <w:proofErr w:type="spellEnd"/>
      <w:r w:rsidRPr="000C1357">
        <w:rPr>
          <w:rFonts w:ascii="Times New Roman" w:eastAsia="Times New Roman" w:hAnsi="Times New Roman" w:cs="Times New Roman"/>
          <w:sz w:val="28"/>
        </w:rPr>
        <w:t>» 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</w:t>
      </w:r>
      <w:proofErr w:type="gramEnd"/>
      <w:r w:rsidRPr="000C1357">
        <w:rPr>
          <w:rFonts w:ascii="Times New Roman" w:eastAsia="Times New Roman" w:hAnsi="Times New Roman" w:cs="Times New Roman"/>
          <w:sz w:val="28"/>
        </w:rPr>
        <w:t xml:space="preserve"> домой);</w:t>
      </w:r>
    </w:p>
    <w:p w:rsidR="00544115" w:rsidRPr="000C1357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 xml:space="preserve">• </w:t>
      </w:r>
      <w:proofErr w:type="spellStart"/>
      <w:r w:rsidRPr="000C1357">
        <w:rPr>
          <w:rFonts w:ascii="Times New Roman" w:eastAsia="Times New Roman" w:hAnsi="Times New Roman" w:cs="Times New Roman"/>
          <w:sz w:val="28"/>
        </w:rPr>
        <w:t>турслет</w:t>
      </w:r>
      <w:proofErr w:type="spellEnd"/>
      <w:r w:rsidRPr="000C1357">
        <w:rPr>
          <w:rFonts w:ascii="Times New Roman" w:eastAsia="Times New Roman" w:hAnsi="Times New Roman" w:cs="Times New Roman"/>
          <w:sz w:val="28"/>
        </w:rPr>
        <w:t xml:space="preserve"> с участием команд, сформированных из педагогических работников, обучающихся и их родителей, включающий </w:t>
      </w:r>
      <w:r>
        <w:rPr>
          <w:rFonts w:ascii="Times New Roman" w:eastAsia="Times New Roman" w:hAnsi="Times New Roman" w:cs="Times New Roman"/>
          <w:sz w:val="28"/>
        </w:rPr>
        <w:t xml:space="preserve">в себя, например: соревнование </w:t>
      </w:r>
      <w:r w:rsidRPr="000C1357">
        <w:rPr>
          <w:rFonts w:ascii="Times New Roman" w:eastAsia="Times New Roman" w:hAnsi="Times New Roman" w:cs="Times New Roman"/>
          <w:sz w:val="28"/>
        </w:rPr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C1357">
        <w:rPr>
          <w:rFonts w:ascii="Times New Roman" w:eastAsia="Times New Roman" w:hAnsi="Times New Roman" w:cs="Times New Roman"/>
          <w:sz w:val="28"/>
        </w:rPr>
        <w:t xml:space="preserve">• мини-походы, ориентированные на организацию активного отдыха </w:t>
      </w:r>
      <w:proofErr w:type="gramStart"/>
      <w:r w:rsidRPr="000C1357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0C1357">
        <w:rPr>
          <w:rFonts w:ascii="Times New Roman" w:eastAsia="Times New Roman" w:hAnsi="Times New Roman" w:cs="Times New Roman"/>
          <w:sz w:val="28"/>
        </w:rPr>
        <w:t>, обучение навыкам выживания в дикой природе, закаливание,</w:t>
      </w:r>
      <w:r>
        <w:rPr>
          <w:rFonts w:ascii="Times New Roman" w:eastAsia="Times New Roman" w:hAnsi="Times New Roman" w:cs="Times New Roman"/>
          <w:sz w:val="28"/>
        </w:rPr>
        <w:t xml:space="preserve">   игры, соревнования, конкурсы. </w:t>
      </w:r>
    </w:p>
    <w:p w:rsidR="00544115" w:rsidRDefault="00544115" w:rsidP="00176CE4">
      <w:pPr>
        <w:pStyle w:val="Heading2"/>
        <w:spacing w:before="68"/>
        <w:ind w:left="0"/>
      </w:pPr>
    </w:p>
    <w:p w:rsidR="00544115" w:rsidRDefault="00544115" w:rsidP="00544115">
      <w:pPr>
        <w:tabs>
          <w:tab w:val="left" w:pos="851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3.8. Модуль «Профориентация»</w:t>
      </w:r>
    </w:p>
    <w:p w:rsidR="00544115" w:rsidRDefault="00544115" w:rsidP="0054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Совместная деятельность педагогических работников и обучающихся </w:t>
      </w:r>
      <w:r>
        <w:rPr>
          <w:rFonts w:ascii="Times New Roman" w:eastAsia="Times New Roman" w:hAnsi="Times New Roman" w:cs="Times New Roman"/>
          <w:sz w:val="28"/>
        </w:rPr>
        <w:br/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Создавая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</w:t>
      </w:r>
      <w:r>
        <w:rPr>
          <w:rFonts w:ascii="Times New Roman" w:eastAsia="Times New Roman" w:hAnsi="Times New Roman" w:cs="Times New Roman"/>
          <w:sz w:val="28"/>
        </w:rPr>
        <w:br/>
        <w:t xml:space="preserve">в постиндустриальном мире, охватывающий не только профессиональную, </w:t>
      </w:r>
      <w:r>
        <w:rPr>
          <w:rFonts w:ascii="Times New Roman" w:eastAsia="Times New Roman" w:hAnsi="Times New Roman" w:cs="Times New Roman"/>
          <w:sz w:val="28"/>
        </w:rPr>
        <w:br/>
        <w:t>но и в непрофессиональную составляющие такой деятельности.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Эта работа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544115" w:rsidRPr="00F975BC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lastRenderedPageBreak/>
        <w:t xml:space="preserve">• циклы </w:t>
      </w:r>
      <w:proofErr w:type="spellStart"/>
      <w:r w:rsidRPr="00F975BC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975B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классных </w:t>
      </w:r>
      <w:r w:rsidRPr="00F975BC">
        <w:rPr>
          <w:rFonts w:ascii="Times New Roman" w:eastAsia="Times New Roman" w:hAnsi="Times New Roman" w:cs="Times New Roman"/>
          <w:sz w:val="28"/>
        </w:rPr>
        <w:t>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 xml:space="preserve">• </w:t>
      </w:r>
      <w:proofErr w:type="spellStart"/>
      <w:r w:rsidRPr="00F975BC">
        <w:rPr>
          <w:rFonts w:ascii="Times New Roman" w:eastAsia="Times New Roman" w:hAnsi="Times New Roman" w:cs="Times New Roman"/>
          <w:sz w:val="28"/>
        </w:rPr>
        <w:t>профориентационные</w:t>
      </w:r>
      <w:proofErr w:type="spellEnd"/>
      <w:r w:rsidRPr="00F975BC">
        <w:rPr>
          <w:rFonts w:ascii="Times New Roman" w:eastAsia="Times New Roman" w:hAnsi="Times New Roman" w:cs="Times New Roman"/>
          <w:sz w:val="28"/>
        </w:rPr>
        <w:t xml:space="preserve"> игры: симуляции, деловые игры, </w:t>
      </w:r>
      <w:proofErr w:type="spellStart"/>
      <w:r w:rsidRPr="00F975BC">
        <w:rPr>
          <w:rFonts w:ascii="Times New Roman" w:eastAsia="Times New Roman" w:hAnsi="Times New Roman" w:cs="Times New Roman"/>
          <w:sz w:val="28"/>
        </w:rPr>
        <w:t>квесты</w:t>
      </w:r>
      <w:proofErr w:type="spellEnd"/>
      <w:r w:rsidRPr="00F975BC">
        <w:rPr>
          <w:rFonts w:ascii="Times New Roman" w:eastAsia="Times New Roman" w:hAnsi="Times New Roman" w:cs="Times New Roman"/>
          <w:sz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544115" w:rsidRDefault="00544115" w:rsidP="00544115">
      <w:pPr>
        <w:pStyle w:val="TableParagraph"/>
        <w:jc w:val="both"/>
        <w:rPr>
          <w:spacing w:val="-2"/>
          <w:sz w:val="28"/>
          <w:szCs w:val="28"/>
        </w:rPr>
      </w:pPr>
      <w:proofErr w:type="spellStart"/>
      <w:r>
        <w:rPr>
          <w:sz w:val="28"/>
          <w:szCs w:val="28"/>
        </w:rPr>
        <w:t>Пряжникова</w:t>
      </w:r>
      <w:proofErr w:type="spellEnd"/>
      <w:r>
        <w:rPr>
          <w:sz w:val="28"/>
          <w:szCs w:val="28"/>
        </w:rPr>
        <w:t xml:space="preserve"> Н.В.: « Авто</w:t>
      </w:r>
      <w:r w:rsidRPr="00F975BC">
        <w:rPr>
          <w:sz w:val="28"/>
          <w:szCs w:val="28"/>
        </w:rPr>
        <w:t>портрет», «Аукцион ценностей», «Двойк</w:t>
      </w:r>
      <w:proofErr w:type="gramStart"/>
      <w:r w:rsidRPr="00F975BC">
        <w:rPr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пятерки», « Профессия на бук</w:t>
      </w:r>
      <w:r w:rsidRPr="00F975BC">
        <w:rPr>
          <w:sz w:val="28"/>
          <w:szCs w:val="28"/>
        </w:rPr>
        <w:t>ву...»,игра-упражнение</w:t>
      </w:r>
      <w:r w:rsidRPr="00F975BC">
        <w:rPr>
          <w:spacing w:val="9"/>
          <w:sz w:val="28"/>
          <w:szCs w:val="28"/>
        </w:rPr>
        <w:t xml:space="preserve"> </w:t>
      </w:r>
      <w:r w:rsidRPr="00F975BC">
        <w:rPr>
          <w:sz w:val="28"/>
          <w:szCs w:val="28"/>
        </w:rPr>
        <w:t>«Самая</w:t>
      </w:r>
      <w:r w:rsidRPr="00F975BC">
        <w:rPr>
          <w:spacing w:val="9"/>
          <w:sz w:val="28"/>
          <w:szCs w:val="28"/>
        </w:rPr>
        <w:t xml:space="preserve"> </w:t>
      </w:r>
      <w:r w:rsidRPr="00F975BC">
        <w:rPr>
          <w:sz w:val="28"/>
          <w:szCs w:val="28"/>
        </w:rPr>
        <w:t>классная</w:t>
      </w:r>
      <w:r w:rsidRPr="00F975BC">
        <w:rPr>
          <w:spacing w:val="10"/>
          <w:sz w:val="28"/>
          <w:szCs w:val="28"/>
        </w:rPr>
        <w:t xml:space="preserve"> </w:t>
      </w:r>
      <w:r w:rsidRPr="00F975BC">
        <w:rPr>
          <w:sz w:val="28"/>
          <w:szCs w:val="28"/>
        </w:rPr>
        <w:t>профессия»,</w:t>
      </w:r>
      <w:r w:rsidRPr="00F975BC">
        <w:rPr>
          <w:spacing w:val="10"/>
          <w:sz w:val="28"/>
          <w:szCs w:val="28"/>
        </w:rPr>
        <w:t xml:space="preserve"> </w:t>
      </w:r>
      <w:r w:rsidRPr="00F975BC">
        <w:rPr>
          <w:sz w:val="28"/>
          <w:szCs w:val="28"/>
        </w:rPr>
        <w:t>«Я</w:t>
      </w:r>
      <w:r w:rsidRPr="00F975BC">
        <w:rPr>
          <w:spacing w:val="10"/>
          <w:sz w:val="28"/>
          <w:szCs w:val="28"/>
        </w:rPr>
        <w:t xml:space="preserve"> </w:t>
      </w:r>
      <w:r w:rsidRPr="00F975BC">
        <w:rPr>
          <w:sz w:val="28"/>
          <w:szCs w:val="28"/>
        </w:rPr>
        <w:t>в</w:t>
      </w:r>
      <w:r w:rsidRPr="00F975BC">
        <w:rPr>
          <w:spacing w:val="7"/>
          <w:sz w:val="28"/>
          <w:szCs w:val="28"/>
        </w:rPr>
        <w:t xml:space="preserve"> </w:t>
      </w:r>
      <w:r w:rsidRPr="00F975BC">
        <w:rPr>
          <w:sz w:val="28"/>
          <w:szCs w:val="28"/>
        </w:rPr>
        <w:t>мире</w:t>
      </w:r>
      <w:r w:rsidRPr="00F975BC">
        <w:rPr>
          <w:spacing w:val="10"/>
          <w:sz w:val="28"/>
          <w:szCs w:val="28"/>
        </w:rPr>
        <w:t xml:space="preserve"> </w:t>
      </w:r>
      <w:r w:rsidRPr="00F975BC">
        <w:rPr>
          <w:spacing w:val="-2"/>
          <w:sz w:val="28"/>
          <w:szCs w:val="28"/>
        </w:rPr>
        <w:t>профессий</w:t>
      </w:r>
      <w:r>
        <w:rPr>
          <w:sz w:val="28"/>
          <w:szCs w:val="28"/>
        </w:rPr>
        <w:t xml:space="preserve">» </w:t>
      </w:r>
      <w:r w:rsidRPr="00F975BC">
        <w:rPr>
          <w:sz w:val="28"/>
          <w:szCs w:val="28"/>
        </w:rPr>
        <w:t>и</w:t>
      </w:r>
      <w:r w:rsidRPr="00F975BC">
        <w:rPr>
          <w:spacing w:val="-2"/>
          <w:sz w:val="28"/>
          <w:szCs w:val="28"/>
        </w:rPr>
        <w:t xml:space="preserve"> другие.</w:t>
      </w:r>
    </w:p>
    <w:p w:rsidR="00544115" w:rsidRPr="00ED2DBB" w:rsidRDefault="00544115" w:rsidP="00544115">
      <w:pPr>
        <w:pStyle w:val="TableParagraph"/>
        <w:jc w:val="both"/>
        <w:rPr>
          <w:spacing w:val="-2"/>
          <w:sz w:val="28"/>
          <w:szCs w:val="28"/>
        </w:rPr>
      </w:pPr>
      <w:r w:rsidRPr="00ED2DBB">
        <w:rPr>
          <w:sz w:val="28"/>
        </w:rPr>
        <w:t>•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(«</w:t>
      </w:r>
      <w:proofErr w:type="spellStart"/>
      <w:r w:rsidRPr="00ED2DBB">
        <w:rPr>
          <w:sz w:val="28"/>
        </w:rPr>
        <w:t>Росморпорт</w:t>
      </w:r>
      <w:proofErr w:type="spellEnd"/>
      <w:r w:rsidRPr="00ED2DBB">
        <w:rPr>
          <w:sz w:val="28"/>
        </w:rPr>
        <w:t>»,</w:t>
      </w:r>
      <w:r>
        <w:rPr>
          <w:sz w:val="28"/>
        </w:rPr>
        <w:t xml:space="preserve"> </w:t>
      </w:r>
      <w:r w:rsidRPr="00ED2DBB">
        <w:rPr>
          <w:sz w:val="28"/>
        </w:rPr>
        <w:t>ОАО «</w:t>
      </w:r>
      <w:r w:rsidRPr="00ED2DBB">
        <w:rPr>
          <w:spacing w:val="40"/>
          <w:sz w:val="28"/>
        </w:rPr>
        <w:t xml:space="preserve"> </w:t>
      </w:r>
      <w:r>
        <w:rPr>
          <w:sz w:val="28"/>
        </w:rPr>
        <w:t>Морской терминал», «</w:t>
      </w:r>
      <w:proofErr w:type="spellStart"/>
      <w:r w:rsidRPr="00ED2DBB">
        <w:rPr>
          <w:sz w:val="28"/>
        </w:rPr>
        <w:t>Хлебзавод</w:t>
      </w:r>
      <w:proofErr w:type="spellEnd"/>
      <w:r w:rsidRPr="00ED2DBB">
        <w:rPr>
          <w:sz w:val="28"/>
        </w:rPr>
        <w:t xml:space="preserve">», </w:t>
      </w:r>
      <w:r>
        <w:rPr>
          <w:sz w:val="28"/>
        </w:rPr>
        <w:t xml:space="preserve">             «</w:t>
      </w:r>
      <w:r w:rsidRPr="00ED2DBB">
        <w:rPr>
          <w:sz w:val="28"/>
        </w:rPr>
        <w:t xml:space="preserve">Агрокомплекс», « </w:t>
      </w:r>
      <w:proofErr w:type="spellStart"/>
      <w:r w:rsidRPr="00ED2DBB">
        <w:rPr>
          <w:sz w:val="28"/>
        </w:rPr>
        <w:t>Балкерный</w:t>
      </w:r>
      <w:proofErr w:type="spellEnd"/>
      <w:r w:rsidRPr="00ED2DBB">
        <w:rPr>
          <w:sz w:val="28"/>
        </w:rPr>
        <w:t xml:space="preserve"> терминал»,</w:t>
      </w:r>
      <w:r w:rsidRPr="00ED2DBB">
        <w:rPr>
          <w:spacing w:val="40"/>
          <w:sz w:val="28"/>
        </w:rPr>
        <w:t xml:space="preserve"> </w:t>
      </w:r>
      <w:r>
        <w:rPr>
          <w:sz w:val="28"/>
        </w:rPr>
        <w:t>ГБУЗ го</w:t>
      </w:r>
      <w:r w:rsidRPr="00ED2DBB">
        <w:rPr>
          <w:sz w:val="28"/>
        </w:rPr>
        <w:t>родская больница №2, Нефтезавод, УУОПДН ОМВД, воинские части</w:t>
      </w:r>
      <w:r>
        <w:rPr>
          <w:sz w:val="28"/>
        </w:rPr>
        <w:t>)</w:t>
      </w:r>
      <w:r w:rsidRPr="00ED2DBB">
        <w:rPr>
          <w:sz w:val="28"/>
        </w:rPr>
        <w:t>.</w:t>
      </w:r>
    </w:p>
    <w:p w:rsidR="00544115" w:rsidRPr="00ED2DBB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 xml:space="preserve">• посещение </w:t>
      </w:r>
      <w:proofErr w:type="spellStart"/>
      <w:r w:rsidRPr="00F975BC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975BC">
        <w:rPr>
          <w:rFonts w:ascii="Times New Roman" w:eastAsia="Times New Roman" w:hAnsi="Times New Roman" w:cs="Times New Roman"/>
          <w:sz w:val="28"/>
        </w:rPr>
        <w:t xml:space="preserve">   </w:t>
      </w:r>
      <w:r w:rsidRPr="00ED2DBB">
        <w:rPr>
          <w:rFonts w:ascii="Times New Roman" w:hAnsi="Times New Roman" w:cs="Times New Roman"/>
          <w:sz w:val="28"/>
          <w:szCs w:val="28"/>
        </w:rPr>
        <w:t>выставок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D2DBB">
        <w:rPr>
          <w:rFonts w:ascii="Times New Roman" w:hAnsi="Times New Roman" w:cs="Times New Roman"/>
          <w:sz w:val="28"/>
          <w:szCs w:val="28"/>
        </w:rPr>
        <w:t>(Ярмарка вакансий) ярмарка</w:t>
      </w:r>
      <w:r w:rsidRPr="00ED2D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DBB">
        <w:rPr>
          <w:rFonts w:ascii="Times New Roman" w:hAnsi="Times New Roman" w:cs="Times New Roman"/>
          <w:sz w:val="28"/>
          <w:szCs w:val="28"/>
        </w:rPr>
        <w:t>профессий, дней открытых</w:t>
      </w:r>
      <w:r w:rsidRPr="00ED2D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DBB">
        <w:rPr>
          <w:rFonts w:ascii="Times New Roman" w:hAnsi="Times New Roman" w:cs="Times New Roman"/>
          <w:sz w:val="28"/>
          <w:szCs w:val="28"/>
        </w:rPr>
        <w:t>дверей в средних с</w:t>
      </w:r>
      <w:r>
        <w:rPr>
          <w:rFonts w:ascii="Times New Roman" w:hAnsi="Times New Roman" w:cs="Times New Roman"/>
          <w:sz w:val="28"/>
          <w:szCs w:val="28"/>
        </w:rPr>
        <w:t>пециальных учебных заведениях г. Туапсе (</w:t>
      </w:r>
      <w:r w:rsidRPr="00ED2DBB">
        <w:rPr>
          <w:rFonts w:ascii="Times New Roman" w:hAnsi="Times New Roman" w:cs="Times New Roman"/>
          <w:sz w:val="28"/>
          <w:szCs w:val="28"/>
        </w:rPr>
        <w:t>ФИНЮК,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DBB">
        <w:rPr>
          <w:rFonts w:ascii="Times New Roman" w:hAnsi="Times New Roman" w:cs="Times New Roman"/>
          <w:sz w:val="28"/>
          <w:szCs w:val="28"/>
        </w:rPr>
        <w:t>Соцпедколлед</w:t>
      </w:r>
      <w:r>
        <w:rPr>
          <w:rFonts w:ascii="Times New Roman" w:hAnsi="Times New Roman" w:cs="Times New Roman"/>
          <w:sz w:val="28"/>
          <w:szCs w:val="28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Колледж РИЖД,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метеотехникум</w:t>
      </w:r>
      <w:proofErr w:type="spellEnd"/>
      <w:r>
        <w:rPr>
          <w:rFonts w:ascii="Times New Roman" w:hAnsi="Times New Roman" w:cs="Times New Roman"/>
          <w:sz w:val="28"/>
          <w:szCs w:val="28"/>
        </w:rPr>
        <w:t>, РГУПС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D2DBB">
        <w:rPr>
          <w:rFonts w:ascii="Times New Roman" w:hAnsi="Times New Roman" w:cs="Times New Roman"/>
          <w:sz w:val="28"/>
          <w:szCs w:val="28"/>
        </w:rPr>
        <w:t>;</w:t>
      </w:r>
    </w:p>
    <w:p w:rsidR="00544115" w:rsidRPr="00F975BC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 xml:space="preserve">ярмарок профессий в центре занятости населения </w:t>
      </w:r>
      <w:proofErr w:type="gramStart"/>
      <w:r w:rsidRPr="00F975BC">
        <w:rPr>
          <w:rFonts w:ascii="Times New Roman" w:eastAsia="Times New Roman" w:hAnsi="Times New Roman" w:cs="Times New Roman"/>
          <w:sz w:val="28"/>
        </w:rPr>
        <w:t>г</w:t>
      </w:r>
      <w:proofErr w:type="gramEnd"/>
      <w:r w:rsidRPr="00F975BC">
        <w:rPr>
          <w:rFonts w:ascii="Times New Roman" w:eastAsia="Times New Roman" w:hAnsi="Times New Roman" w:cs="Times New Roman"/>
          <w:sz w:val="28"/>
        </w:rPr>
        <w:t>. Туапсе,  дней открытых дверей в профессиональные образовательные организации;</w:t>
      </w:r>
    </w:p>
    <w:p w:rsidR="00544115" w:rsidRPr="00F975BC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>• совместное с педагогическими работниками изучение интернет ресурсов, посвященных выбору профессий;</w:t>
      </w:r>
    </w:p>
    <w:p w:rsidR="00544115" w:rsidRPr="00F975BC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 xml:space="preserve">• участие в работе всероссийских </w:t>
      </w:r>
      <w:proofErr w:type="spellStart"/>
      <w:r w:rsidRPr="00F975BC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975BC">
        <w:rPr>
          <w:rFonts w:ascii="Times New Roman" w:eastAsia="Times New Roman" w:hAnsi="Times New Roman" w:cs="Times New Roman"/>
          <w:sz w:val="28"/>
        </w:rPr>
        <w:t xml:space="preserve"> проектов, созданных </w:t>
      </w:r>
      <w:r w:rsidRPr="00F975BC">
        <w:rPr>
          <w:rFonts w:ascii="Times New Roman" w:eastAsia="Times New Roman" w:hAnsi="Times New Roman" w:cs="Times New Roman"/>
          <w:sz w:val="28"/>
        </w:rPr>
        <w:br/>
        <w:t xml:space="preserve">в сети интернет: просмотр лекций, решение учебно-тренировочных задач, участие в мастер-классах, посещение открытых   </w:t>
      </w:r>
      <w:proofErr w:type="spellStart"/>
      <w:r w:rsidRPr="00F975BC">
        <w:rPr>
          <w:rFonts w:ascii="Times New Roman" w:eastAsia="Times New Roman" w:hAnsi="Times New Roman" w:cs="Times New Roman"/>
          <w:sz w:val="28"/>
        </w:rPr>
        <w:t>онлайн</w:t>
      </w:r>
      <w:proofErr w:type="spellEnd"/>
      <w:r w:rsidRPr="00F975BC">
        <w:rPr>
          <w:rFonts w:ascii="Times New Roman" w:eastAsia="Times New Roman" w:hAnsi="Times New Roman" w:cs="Times New Roman"/>
          <w:sz w:val="28"/>
        </w:rPr>
        <w:t xml:space="preserve"> – ур</w:t>
      </w:r>
      <w:r>
        <w:rPr>
          <w:rFonts w:ascii="Times New Roman" w:eastAsia="Times New Roman" w:hAnsi="Times New Roman" w:cs="Times New Roman"/>
          <w:sz w:val="28"/>
        </w:rPr>
        <w:t>оков  на платформах  «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8"/>
        </w:rPr>
        <w:t>», «Урок Цифры».</w:t>
      </w:r>
    </w:p>
    <w:p w:rsidR="00544115" w:rsidRPr="00F975BC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 xml:space="preserve">• индивидуальные консультации   для обучающихся и их родителей (законных представителей) по вопросам склонностей, способностей, дарований </w:t>
      </w:r>
      <w:r w:rsidRPr="00F975BC">
        <w:rPr>
          <w:rFonts w:ascii="Times New Roman" w:eastAsia="Times New Roman" w:hAnsi="Times New Roman" w:cs="Times New Roman"/>
          <w:sz w:val="28"/>
        </w:rPr>
        <w:br/>
        <w:t>и иных индивидуальных особенностей обучающихся, которые могут иметь значение в процессе выбора ими профессии;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75BC">
        <w:rPr>
          <w:rFonts w:ascii="Times New Roman" w:eastAsia="Times New Roman" w:hAnsi="Times New Roman" w:cs="Times New Roman"/>
          <w:sz w:val="28"/>
        </w:rPr>
        <w:t xml:space="preserve">• освоение </w:t>
      </w:r>
      <w:proofErr w:type="gramStart"/>
      <w:r w:rsidRPr="00F975BC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F975BC">
        <w:rPr>
          <w:rFonts w:ascii="Times New Roman" w:eastAsia="Times New Roman" w:hAnsi="Times New Roman" w:cs="Times New Roman"/>
          <w:sz w:val="28"/>
        </w:rPr>
        <w:t xml:space="preserve"> 9 класса основ профессии в рамках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курса «В мире профессий», включенного в учебный план школы. </w:t>
      </w:r>
    </w:p>
    <w:p w:rsidR="00544115" w:rsidRDefault="00544115" w:rsidP="00176CE4">
      <w:pPr>
        <w:pStyle w:val="Heading2"/>
        <w:spacing w:before="68"/>
        <w:ind w:left="0"/>
      </w:pPr>
    </w:p>
    <w:p w:rsidR="00544115" w:rsidRDefault="00544115" w:rsidP="0054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3.9. Модуль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Школьные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медиа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544115" w:rsidRDefault="00544115" w:rsidP="0054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Цель школьных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(совместно создаваемых обучающимися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и педагогическими работниками средств распространения текстовой, аудио 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видео информации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– </w:t>
      </w:r>
      <w:r>
        <w:rPr>
          <w:rFonts w:ascii="Times New Roman" w:eastAsia="Times New Roman" w:hAnsi="Times New Roman" w:cs="Times New Roman"/>
          <w:sz w:val="28"/>
        </w:rPr>
        <w:t xml:space="preserve">развитие коммуникативной культуры обучающихся, формирование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навыков общения и сотрудничества, поддержка творческой самореализации обучающихся. </w:t>
      </w:r>
      <w:r>
        <w:rPr>
          <w:rFonts w:ascii="Times New Roman" w:eastAsia="Times New Roman" w:hAnsi="Times New Roman" w:cs="Times New Roman"/>
          <w:sz w:val="28"/>
        </w:rPr>
        <w:t xml:space="preserve">Воспитательный потенциал школьных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реализуется в рамках следующих видов и форм деятельности: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школьные  стенды для обучающихся, на стене  которых   размещаются материалы о наиболее интересных моментах из жизни школы, популяризация общешкольных ключевых дел, кружков, деятельности школьного ученического самоуправления;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• </w:t>
      </w:r>
      <w:proofErr w:type="gramStart"/>
      <w:r>
        <w:rPr>
          <w:rFonts w:ascii="Times New Roman" w:eastAsia="Times New Roman" w:hAnsi="Times New Roman" w:cs="Times New Roman"/>
          <w:sz w:val="28"/>
        </w:rPr>
        <w:t>школьный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медиацентр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>
        <w:rPr>
          <w:rFonts w:ascii="Times New Roman" w:eastAsia="Times New Roman" w:hAnsi="Times New Roman" w:cs="Times New Roman"/>
          <w:sz w:val="28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сопровождение школьных праздников, фестивалей, конкурсов;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• школьная интернет-группа – разновозрастное сообщество обучающихся </w:t>
      </w:r>
      <w:r>
        <w:rPr>
          <w:rFonts w:ascii="Times New Roman" w:eastAsia="Times New Roman" w:hAnsi="Times New Roman" w:cs="Times New Roman"/>
          <w:sz w:val="28"/>
        </w:rPr>
        <w:br/>
        <w:t xml:space="preserve">и педагогических работников, поддерживающее интернет-сайт школы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>school28tuapse.ucoz.com</w:t>
      </w:r>
      <w:r>
        <w:rPr>
          <w:rFonts w:ascii="Times New Roman" w:eastAsia="Times New Roman" w:hAnsi="Times New Roman" w:cs="Times New Roman"/>
          <w:sz w:val="28"/>
        </w:rPr>
        <w:t xml:space="preserve">  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могут  открыто обсуждаться значимые для школы вопросы; </w:t>
      </w:r>
      <w:proofErr w:type="gramEnd"/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44115" w:rsidRPr="0089739F" w:rsidRDefault="00544115" w:rsidP="00544115">
      <w:pPr>
        <w:spacing w:after="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3.10. Модуль </w:t>
      </w:r>
      <w:r>
        <w:rPr>
          <w:rFonts w:ascii="Times New Roman" w:eastAsia="Times New Roman" w:hAnsi="Times New Roman" w:cs="Times New Roman"/>
          <w:b/>
          <w:sz w:val="28"/>
        </w:rPr>
        <w:t>«Организация предметно-эстетической среды»</w:t>
      </w:r>
    </w:p>
    <w:p w:rsidR="00544115" w:rsidRDefault="00544115" w:rsidP="0054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Окружающая обучающегося предметно-эстетическая среда школы, </w:t>
      </w:r>
      <w:r>
        <w:rPr>
          <w:rFonts w:ascii="Times New Roman" w:eastAsia="Times New Roman" w:hAnsi="Times New Roman" w:cs="Times New Roman"/>
          <w:sz w:val="28"/>
        </w:rPr>
        <w:br/>
        <w:t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Воспитывающее влияние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осуществляется через такие формы работы с предметно-эстетической средой школы как: 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оформление интерьера школьных помещений  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внеучебные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занятия;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размещение на стенах школы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  </w:t>
      </w:r>
      <w:proofErr w:type="spellStart"/>
      <w:r>
        <w:rPr>
          <w:rFonts w:ascii="Times New Roman" w:eastAsia="Times New Roman" w:hAnsi="Times New Roman" w:cs="Times New Roman"/>
          <w:sz w:val="28"/>
        </w:rPr>
        <w:t>фотоотчетов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озеленение пришкольной территории, разбивка клумб,   оборудование спортивной   площадки, доступной и приспособленной для обучающихся разных возрастных категорий,  а так же зон, позволяющих разделить свободное пространство школы на зоны активного и тихого отдыха; 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своими обучающимися;</w:t>
      </w:r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•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544115" w:rsidRDefault="00544115" w:rsidP="0054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544115" w:rsidRDefault="00544115" w:rsidP="00176CE4">
      <w:pPr>
        <w:pStyle w:val="Heading2"/>
        <w:spacing w:before="68"/>
        <w:ind w:left="0"/>
      </w:pPr>
    </w:p>
    <w:p w:rsidR="00617D5B" w:rsidRPr="00544115" w:rsidRDefault="00617D5B" w:rsidP="00617D5B">
      <w:pPr>
        <w:spacing w:after="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3.11. Модуль </w:t>
      </w:r>
      <w:r>
        <w:rPr>
          <w:rFonts w:ascii="Times New Roman" w:eastAsia="Times New Roman" w:hAnsi="Times New Roman" w:cs="Times New Roman"/>
          <w:b/>
          <w:sz w:val="28"/>
        </w:rPr>
        <w:t>«Работа с родителями»</w:t>
      </w:r>
    </w:p>
    <w:p w:rsidR="00617D5B" w:rsidRDefault="00617D5B" w:rsidP="00617D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 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На групповом уровне: </w:t>
      </w:r>
    </w:p>
    <w:p w:rsidR="00617D5B" w:rsidRDefault="00617D5B" w:rsidP="0061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Управляющий  совет школы, участвующий в управлении образовательной организацией и решении вопросов воспитания и социализации их обучающихся;</w:t>
      </w:r>
    </w:p>
    <w:p w:rsidR="00617D5B" w:rsidRDefault="00617D5B" w:rsidP="0061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617D5B" w:rsidRDefault="00617D5B" w:rsidP="0061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617D5B" w:rsidRPr="00B82497" w:rsidRDefault="00617D5B" w:rsidP="00617D5B">
      <w:pPr>
        <w:pStyle w:val="TableParagraph"/>
        <w:jc w:val="both"/>
        <w:rPr>
          <w:sz w:val="28"/>
          <w:szCs w:val="28"/>
        </w:rPr>
      </w:pPr>
      <w:r w:rsidRPr="00B82497">
        <w:rPr>
          <w:sz w:val="28"/>
          <w:szCs w:val="28"/>
        </w:rPr>
        <w:t>• взаимодействие</w:t>
      </w:r>
      <w:r w:rsidRPr="00B82497">
        <w:rPr>
          <w:spacing w:val="-11"/>
          <w:sz w:val="28"/>
          <w:szCs w:val="28"/>
        </w:rPr>
        <w:t xml:space="preserve"> </w:t>
      </w:r>
      <w:r w:rsidRPr="00B82497">
        <w:rPr>
          <w:sz w:val="28"/>
          <w:szCs w:val="28"/>
        </w:rPr>
        <w:t>с</w:t>
      </w:r>
      <w:r w:rsidRPr="00B82497">
        <w:rPr>
          <w:spacing w:val="-11"/>
          <w:sz w:val="28"/>
          <w:szCs w:val="28"/>
        </w:rPr>
        <w:t xml:space="preserve"> </w:t>
      </w:r>
      <w:r w:rsidRPr="00B82497">
        <w:rPr>
          <w:sz w:val="28"/>
          <w:szCs w:val="28"/>
        </w:rPr>
        <w:t>родителями</w:t>
      </w:r>
      <w:r w:rsidRPr="00B82497">
        <w:rPr>
          <w:spacing w:val="-13"/>
          <w:sz w:val="28"/>
          <w:szCs w:val="28"/>
        </w:rPr>
        <w:t xml:space="preserve"> </w:t>
      </w:r>
      <w:r w:rsidRPr="00B82497">
        <w:rPr>
          <w:sz w:val="28"/>
          <w:szCs w:val="28"/>
        </w:rPr>
        <w:t>посредством</w:t>
      </w:r>
      <w:r w:rsidRPr="00B82497">
        <w:rPr>
          <w:spacing w:val="-11"/>
          <w:sz w:val="28"/>
          <w:szCs w:val="28"/>
        </w:rPr>
        <w:t xml:space="preserve"> </w:t>
      </w:r>
      <w:r w:rsidRPr="00B82497">
        <w:rPr>
          <w:sz w:val="28"/>
          <w:szCs w:val="28"/>
        </w:rPr>
        <w:t>школьного</w:t>
      </w:r>
      <w:r w:rsidRPr="00B82497">
        <w:rPr>
          <w:spacing w:val="-10"/>
          <w:sz w:val="28"/>
          <w:szCs w:val="28"/>
        </w:rPr>
        <w:t xml:space="preserve"> </w:t>
      </w:r>
      <w:r w:rsidRPr="00B82497">
        <w:rPr>
          <w:sz w:val="28"/>
          <w:szCs w:val="28"/>
        </w:rPr>
        <w:t>сайта,</w:t>
      </w:r>
      <w:r w:rsidRPr="00B82497">
        <w:rPr>
          <w:spacing w:val="-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инста</w:t>
      </w:r>
      <w:r w:rsidRPr="00B82497">
        <w:rPr>
          <w:sz w:val="28"/>
          <w:szCs w:val="28"/>
        </w:rPr>
        <w:t>грамм</w:t>
      </w:r>
      <w:proofErr w:type="spellEnd"/>
      <w:r w:rsidRPr="00B82497">
        <w:rPr>
          <w:sz w:val="28"/>
          <w:szCs w:val="28"/>
        </w:rPr>
        <w:t>, одн</w:t>
      </w:r>
      <w:r>
        <w:rPr>
          <w:sz w:val="28"/>
          <w:szCs w:val="28"/>
        </w:rPr>
        <w:t xml:space="preserve">оклассники, телеграмм, </w:t>
      </w:r>
      <w:r w:rsidRPr="00B82497">
        <w:rPr>
          <w:sz w:val="28"/>
          <w:szCs w:val="28"/>
        </w:rPr>
        <w:t>сетевого города: размещается информация, предусматривающая ознакомле</w:t>
      </w:r>
      <w:r>
        <w:rPr>
          <w:sz w:val="28"/>
          <w:szCs w:val="28"/>
        </w:rPr>
        <w:t>ние родителей, школьные новости</w:t>
      </w:r>
      <w:r w:rsidRPr="00B824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2497">
        <w:rPr>
          <w:sz w:val="28"/>
          <w:szCs w:val="28"/>
        </w:rPr>
        <w:t xml:space="preserve">объявления, анонсы мероприятий, </w:t>
      </w:r>
      <w:proofErr w:type="spellStart"/>
      <w:r w:rsidRPr="00B82497">
        <w:rPr>
          <w:sz w:val="28"/>
          <w:szCs w:val="28"/>
        </w:rPr>
        <w:t>фотоотчеты</w:t>
      </w:r>
      <w:proofErr w:type="spellEnd"/>
      <w:r w:rsidRPr="00B82497">
        <w:rPr>
          <w:sz w:val="28"/>
          <w:szCs w:val="28"/>
        </w:rPr>
        <w:t>.</w:t>
      </w:r>
    </w:p>
    <w:p w:rsidR="00617D5B" w:rsidRPr="00B82497" w:rsidRDefault="00617D5B" w:rsidP="0061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На индивидуальном уровне:</w:t>
      </w:r>
    </w:p>
    <w:p w:rsidR="00617D5B" w:rsidRDefault="00617D5B" w:rsidP="00617D5B">
      <w:pPr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работа социального педагога, педагога-психолога по запросу родителей для решения острых конфликтных ситуаций;</w:t>
      </w:r>
    </w:p>
    <w:p w:rsidR="00617D5B" w:rsidRDefault="00617D5B" w:rsidP="00617D5B">
      <w:pPr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помощь со стороны родителей в подготовке и проведении общешкольных </w:t>
      </w:r>
      <w:r>
        <w:rPr>
          <w:rFonts w:ascii="Times New Roman" w:eastAsia="Times New Roman" w:hAnsi="Times New Roman" w:cs="Times New Roman"/>
          <w:sz w:val="28"/>
        </w:rPr>
        <w:br/>
        <w:t>и классных мероприятий воспитательной направленности;</w:t>
      </w:r>
    </w:p>
    <w:p w:rsidR="00617D5B" w:rsidRDefault="00617D5B" w:rsidP="00617D5B">
      <w:pPr>
        <w:widowControl w:val="0"/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№Е" w:eastAsia="№Е" w:hAnsi="№Е" w:cs="№Е"/>
          <w:sz w:val="28"/>
        </w:rPr>
        <w:t>•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индивидуальное консультирование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целью координации воспитательных усилий педагогов  и родителей.</w:t>
      </w:r>
    </w:p>
    <w:p w:rsidR="00617D5B" w:rsidRDefault="00617D5B" w:rsidP="00617D5B">
      <w:pPr>
        <w:widowControl w:val="0"/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D5B" w:rsidRDefault="00617D5B" w:rsidP="00617D5B">
      <w:pPr>
        <w:widowControl w:val="0"/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82497">
        <w:rPr>
          <w:rFonts w:ascii="Times New Roman" w:eastAsia="Times New Roman" w:hAnsi="Times New Roman" w:cs="Times New Roman"/>
          <w:b/>
          <w:sz w:val="28"/>
        </w:rPr>
        <w:t>3.1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 w:rsidRPr="00B82497">
        <w:rPr>
          <w:rFonts w:ascii="Times New Roman" w:eastAsia="Times New Roman" w:hAnsi="Times New Roman" w:cs="Times New Roman"/>
          <w:b/>
          <w:sz w:val="28"/>
        </w:rPr>
        <w:t xml:space="preserve"> Модуль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82497">
        <w:rPr>
          <w:rFonts w:ascii="Times New Roman" w:eastAsia="Times New Roman" w:hAnsi="Times New Roman" w:cs="Times New Roman"/>
          <w:b/>
          <w:sz w:val="28"/>
        </w:rPr>
        <w:t>«Профилактика социально-негативных явлений и безопасность»</w:t>
      </w:r>
    </w:p>
    <w:p w:rsidR="00617D5B" w:rsidRDefault="00617D5B" w:rsidP="00617D5B">
      <w:pPr>
        <w:pStyle w:val="TableParagraph"/>
        <w:ind w:firstLine="708"/>
        <w:jc w:val="both"/>
        <w:rPr>
          <w:sz w:val="28"/>
          <w:szCs w:val="28"/>
        </w:rPr>
      </w:pPr>
      <w:r w:rsidRPr="00B82497">
        <w:rPr>
          <w:sz w:val="28"/>
          <w:szCs w:val="28"/>
        </w:rPr>
        <w:t xml:space="preserve">Особенности контингента обучающихся </w:t>
      </w:r>
      <w:r>
        <w:rPr>
          <w:sz w:val="28"/>
          <w:szCs w:val="28"/>
        </w:rPr>
        <w:t xml:space="preserve">МБОУ ООШ № 28 им. Н.М. Новицкого с. Кирпичное </w:t>
      </w:r>
      <w:r w:rsidRPr="00B82497">
        <w:rPr>
          <w:sz w:val="28"/>
          <w:szCs w:val="28"/>
        </w:rPr>
        <w:t xml:space="preserve">состоит в том, что </w:t>
      </w:r>
      <w:proofErr w:type="spellStart"/>
      <w:r w:rsidRPr="00B82497">
        <w:rPr>
          <w:sz w:val="28"/>
          <w:szCs w:val="28"/>
        </w:rPr>
        <w:t>социокультурная</w:t>
      </w:r>
      <w:proofErr w:type="spellEnd"/>
      <w:r w:rsidRPr="00B82497">
        <w:rPr>
          <w:sz w:val="28"/>
          <w:szCs w:val="28"/>
        </w:rPr>
        <w:t xml:space="preserve"> среда </w:t>
      </w:r>
      <w:r>
        <w:rPr>
          <w:sz w:val="28"/>
          <w:szCs w:val="28"/>
        </w:rPr>
        <w:t>села</w:t>
      </w:r>
      <w:r w:rsidRPr="00B82497">
        <w:rPr>
          <w:sz w:val="28"/>
          <w:szCs w:val="28"/>
        </w:rPr>
        <w:t xml:space="preserve"> традиционна для </w:t>
      </w:r>
      <w:r>
        <w:rPr>
          <w:sz w:val="28"/>
          <w:szCs w:val="28"/>
        </w:rPr>
        <w:t>селений</w:t>
      </w:r>
      <w:r w:rsidRPr="00B82497">
        <w:rPr>
          <w:sz w:val="28"/>
          <w:szCs w:val="28"/>
        </w:rPr>
        <w:t xml:space="preserve"> с небольшим количеством жителей. Круг общения детей в школе </w:t>
      </w:r>
      <w:r>
        <w:rPr>
          <w:sz w:val="28"/>
          <w:szCs w:val="28"/>
        </w:rPr>
        <w:t>ограничен</w:t>
      </w:r>
      <w:r w:rsidRPr="00B82497">
        <w:rPr>
          <w:sz w:val="28"/>
          <w:szCs w:val="28"/>
        </w:rPr>
        <w:t xml:space="preserve">, в каждой параллели по </w:t>
      </w:r>
      <w:r>
        <w:rPr>
          <w:sz w:val="28"/>
          <w:szCs w:val="28"/>
        </w:rPr>
        <w:t>1 классу с небольшим количеством обучающихся,   об</w:t>
      </w:r>
      <w:r w:rsidRPr="00B82497">
        <w:rPr>
          <w:sz w:val="28"/>
          <w:szCs w:val="28"/>
        </w:rPr>
        <w:t xml:space="preserve">щение отличается детальным знанием окружающих людей, как в большой семье. Дети общаются не только в школе, но и по месту жительства, так как основная масса проживает в </w:t>
      </w:r>
      <w:r>
        <w:rPr>
          <w:sz w:val="28"/>
          <w:szCs w:val="28"/>
        </w:rPr>
        <w:t>селе Кирпичном</w:t>
      </w:r>
      <w:r w:rsidRPr="00B82497">
        <w:rPr>
          <w:sz w:val="28"/>
          <w:szCs w:val="28"/>
        </w:rPr>
        <w:t xml:space="preserve">. И это как сближает и объединяет участников образовательного процесса, помогает быстрее наладить отношения, выходить их </w:t>
      </w:r>
      <w:r>
        <w:rPr>
          <w:sz w:val="28"/>
          <w:szCs w:val="28"/>
        </w:rPr>
        <w:t>конфликтов воспитывает, помога</w:t>
      </w:r>
      <w:r w:rsidRPr="00B82497">
        <w:rPr>
          <w:sz w:val="28"/>
          <w:szCs w:val="28"/>
        </w:rPr>
        <w:t>ет в организации общих школьных дел, одинаковому пониманию про</w:t>
      </w:r>
      <w:r>
        <w:rPr>
          <w:sz w:val="28"/>
          <w:szCs w:val="28"/>
        </w:rPr>
        <w:t>блем, так и наоборот мешает из-</w:t>
      </w:r>
      <w:r w:rsidRPr="00B82497">
        <w:rPr>
          <w:sz w:val="28"/>
          <w:szCs w:val="28"/>
        </w:rPr>
        <w:t>за лишней инфо</w:t>
      </w:r>
      <w:r>
        <w:rPr>
          <w:sz w:val="28"/>
          <w:szCs w:val="28"/>
        </w:rPr>
        <w:t>рмации, особенно если она нега</w:t>
      </w:r>
      <w:r w:rsidRPr="00B82497">
        <w:rPr>
          <w:sz w:val="28"/>
          <w:szCs w:val="28"/>
        </w:rPr>
        <w:t>тивного характера.</w:t>
      </w:r>
    </w:p>
    <w:p w:rsidR="00617D5B" w:rsidRPr="00617D5B" w:rsidRDefault="00617D5B" w:rsidP="00617D5B">
      <w:pPr>
        <w:pStyle w:val="ae"/>
        <w:rPr>
          <w:rFonts w:ascii="Times New Roman"/>
          <w:sz w:val="28"/>
          <w:szCs w:val="28"/>
          <w:lang w:val="ru-RU"/>
        </w:rPr>
      </w:pPr>
      <w:r w:rsidRPr="00617D5B">
        <w:rPr>
          <w:rFonts w:ascii="Times New Roman"/>
          <w:sz w:val="28"/>
          <w:szCs w:val="28"/>
          <w:lang w:val="ru-RU"/>
        </w:rPr>
        <w:t>Возможности основных направлений образовательной деятельности в решении задач профилактики.</w:t>
      </w:r>
    </w:p>
    <w:p w:rsidR="00617D5B" w:rsidRPr="00617D5B" w:rsidRDefault="00617D5B" w:rsidP="00617D5B">
      <w:pPr>
        <w:pStyle w:val="ae"/>
        <w:rPr>
          <w:rFonts w:ascii="Times New Roman"/>
          <w:sz w:val="28"/>
          <w:szCs w:val="28"/>
          <w:lang w:val="ru-RU"/>
        </w:rPr>
      </w:pPr>
      <w:r w:rsidRPr="00617D5B">
        <w:rPr>
          <w:rFonts w:ascii="Times New Roman"/>
          <w:sz w:val="28"/>
          <w:szCs w:val="28"/>
          <w:lang w:val="ru-RU"/>
        </w:rPr>
        <w:t xml:space="preserve">Специфическая задача школы в сфере предупреждения социально-негативных </w:t>
      </w:r>
      <w:proofErr w:type="gramStart"/>
      <w:r w:rsidRPr="00617D5B">
        <w:rPr>
          <w:rFonts w:ascii="Times New Roman"/>
          <w:sz w:val="28"/>
          <w:szCs w:val="28"/>
          <w:lang w:val="ru-RU"/>
        </w:rPr>
        <w:t>явлений</w:t>
      </w:r>
      <w:proofErr w:type="gramEnd"/>
      <w:r w:rsidRPr="00617D5B">
        <w:rPr>
          <w:rFonts w:ascii="Times New Roman"/>
          <w:sz w:val="28"/>
          <w:szCs w:val="28"/>
          <w:lang w:val="ru-RU"/>
        </w:rPr>
        <w:t xml:space="preserve"> </w:t>
      </w:r>
      <w:r w:rsidRPr="00617D5B">
        <w:rPr>
          <w:rFonts w:ascii="Times New Roman"/>
          <w:sz w:val="28"/>
          <w:szCs w:val="28"/>
          <w:lang w:val="ru-RU"/>
        </w:rPr>
        <w:lastRenderedPageBreak/>
        <w:t>в поведении обучающихся заключается в проведении ранней профилактики, так как ни одна другая социальная структура не в со стоянии решить данную задачу. Основой ранней профилактики является, прежде всего, своевременное выявление типичных кризисных ситуаций, возникающих у подростков. Ведь именно вовремя замеченные отклонения в поведении и правильно организованная психолого-медицинская и педагогическая помощь могут сыграть важную роль в предотвращении деформации личности ребенка, которая приводит к правонарушениям, преступлениям, разного рода зависимостям, экстремистским проявлениям.</w:t>
      </w:r>
    </w:p>
    <w:p w:rsidR="00617D5B" w:rsidRPr="00617D5B" w:rsidRDefault="00617D5B" w:rsidP="00617D5B">
      <w:pPr>
        <w:pStyle w:val="ae"/>
        <w:rPr>
          <w:rFonts w:ascii="Times New Roman"/>
          <w:sz w:val="28"/>
          <w:szCs w:val="28"/>
          <w:lang w:val="ru-RU"/>
        </w:rPr>
      </w:pPr>
      <w:r w:rsidRPr="00617D5B">
        <w:rPr>
          <w:rFonts w:ascii="Times New Roman"/>
          <w:sz w:val="28"/>
          <w:szCs w:val="28"/>
          <w:lang w:val="ru-RU"/>
        </w:rPr>
        <w:t xml:space="preserve">Основные направления профилактики в МБОУ ООШ № 28 им. Н.М. Новицкого с. </w:t>
      </w:r>
      <w:proofErr w:type="gramStart"/>
      <w:r w:rsidRPr="00617D5B">
        <w:rPr>
          <w:rFonts w:ascii="Times New Roman"/>
          <w:sz w:val="28"/>
          <w:szCs w:val="28"/>
          <w:lang w:val="ru-RU"/>
        </w:rPr>
        <w:t>Кирпичное</w:t>
      </w:r>
      <w:proofErr w:type="gramEnd"/>
      <w:r w:rsidRPr="00617D5B">
        <w:rPr>
          <w:rFonts w:ascii="Times New Roman"/>
          <w:sz w:val="28"/>
          <w:szCs w:val="28"/>
          <w:lang w:val="ru-RU"/>
        </w:rPr>
        <w:t xml:space="preserve">:   </w:t>
      </w:r>
    </w:p>
    <w:p w:rsidR="00617D5B" w:rsidRPr="005831D8" w:rsidRDefault="00617D5B" w:rsidP="00617D5B">
      <w:pPr>
        <w:pStyle w:val="ae"/>
        <w:ind w:firstLine="708"/>
        <w:rPr>
          <w:rFonts w:ascii="Times New Roman"/>
          <w:b/>
          <w:color w:val="000000" w:themeColor="text1"/>
          <w:sz w:val="28"/>
          <w:szCs w:val="28"/>
          <w:lang w:val="ru-RU" w:eastAsia="ru-RU"/>
        </w:rPr>
      </w:pPr>
      <w:r w:rsidRPr="005831D8">
        <w:rPr>
          <w:rFonts w:ascii="Times New Roman"/>
          <w:b/>
          <w:color w:val="000000" w:themeColor="text1"/>
          <w:sz w:val="28"/>
          <w:szCs w:val="28"/>
          <w:lang w:val="ru-RU" w:eastAsia="ru-RU"/>
        </w:rPr>
        <w:t>Профилактика правонарушений и безнадзорности обучающихся</w:t>
      </w:r>
    </w:p>
    <w:p w:rsidR="00617D5B" w:rsidRPr="005831D8" w:rsidRDefault="00617D5B" w:rsidP="00617D5B">
      <w:pPr>
        <w:pStyle w:val="ae"/>
        <w:rPr>
          <w:rFonts w:ascii="Times New Roman"/>
          <w:color w:val="000000" w:themeColor="text1"/>
          <w:sz w:val="28"/>
          <w:szCs w:val="28"/>
          <w:lang w:val="ru-RU" w:eastAsia="ru-RU"/>
        </w:rPr>
      </w:pPr>
      <w:r w:rsidRPr="005831D8">
        <w:rPr>
          <w:rFonts w:ascii="Times New Roman"/>
          <w:color w:val="000000" w:themeColor="text1"/>
          <w:sz w:val="28"/>
          <w:szCs w:val="28"/>
          <w:lang w:val="ru-RU" w:eastAsia="ru-RU"/>
        </w:rPr>
        <w:t>Организационная работа: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ланирование и коррекция работы по профилактике правонарушений в  рамках межведомственного взаимодействия;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о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рганизация работы Совета профилактики.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Диагностическая работа: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сбор данных о сложившейся проблемной ситуации, анализируются и систематизируются информация, чтобы выявить причины, которые могут способствовать совершению правонарушений несовершеннолетними.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Профилактическая работа с детьми: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р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еализация системы  воспитательной работы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МБОУ ООШ № 28 им. Н.М. Новицкого с.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Кирпичное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Индивидуальная профилактическая работа: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б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еседы социального педагога, педагога-психолога, классного руководителя,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инспектора ОПДН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, администрации ОО с подростком;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в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овлечение в творческую жизнь класса, школы, в кружки, секции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Профилактическая работа с родителями: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в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ыявление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ab/>
        <w:t>социально-небл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агополучных,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малообеспеченных,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многодетных семей и постановк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 их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контроль.</w:t>
      </w:r>
    </w:p>
    <w:p w:rsidR="00617D5B" w:rsidRPr="005831D8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5831D8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Профилактика </w:t>
      </w:r>
      <w:proofErr w:type="spellStart"/>
      <w:r w:rsidRPr="005831D8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табакокурения</w:t>
      </w:r>
      <w:proofErr w:type="spellEnd"/>
      <w:r w:rsidRPr="005831D8">
        <w:rPr>
          <w:rFonts w:ascii="Times New Roman" w:eastAsia="Times New Roman" w:hAnsi="Times New Roman" w:cs="Times New Roman"/>
          <w:b/>
          <w:color w:val="000000" w:themeColor="text1"/>
          <w:sz w:val="28"/>
        </w:rPr>
        <w:t>, употребления алкоголя, незаконного потребления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5831D8">
        <w:rPr>
          <w:rFonts w:ascii="Times New Roman" w:eastAsia="Times New Roman" w:hAnsi="Times New Roman" w:cs="Times New Roman"/>
          <w:b/>
          <w:color w:val="000000" w:themeColor="text1"/>
          <w:sz w:val="28"/>
        </w:rPr>
        <w:t>наркотических средств и психотропных веществ, наркомании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Организационная работа: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ланирование работы по профилактике </w:t>
      </w:r>
      <w:proofErr w:type="spell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табакокурения</w:t>
      </w:r>
      <w:proofErr w:type="spell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употребления алкоголя,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незаконного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потребления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наркотических средств 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и психотропных веществ,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наркомании.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Диагностическая работа: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о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рганизация и проведение «Социально-психологического тестирования в целях раннего выявления незаконного потребления наркотических средств и психотропных веществ </w:t>
      </w:r>
      <w:proofErr w:type="gram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среди</w:t>
      </w:r>
      <w:proofErr w:type="gram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обучающихся»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детьми: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б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еседы, классные часы, внеклассные мероприятия, спортивные соревнования, акции по формированию  здорового  образа  жизни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родителями: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р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одительские собрания, лекции, индивидуальные консультации;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ривлечение родителей к участию в совместных мероприятиях.</w:t>
      </w:r>
    </w:p>
    <w:p w:rsidR="00617D5B" w:rsidRPr="00E45888" w:rsidRDefault="00617D5B" w:rsidP="00617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lastRenderedPageBreak/>
        <w:t>Профилактика экстремизма и терроризма.  Гармонизация межнациональных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отношений </w:t>
      </w:r>
      <w:proofErr w:type="gramStart"/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среди</w:t>
      </w:r>
      <w:proofErr w:type="gramEnd"/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Организационная работа: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ланирование работы по профилактике экстремизма и терроризма, гармонизации межнациональны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 отношений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среди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обучающихся.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детьми: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редупреждение вовлечения учащихся в экстремистских настроенные организации и группировки, распространение литературы, пропагандирующей </w:t>
      </w:r>
      <w:proofErr w:type="spell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антинациональную</w:t>
      </w:r>
      <w:proofErr w:type="spell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антирелигиозную рознь, идеи фашизма </w:t>
      </w:r>
      <w:proofErr w:type="gram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среди</w:t>
      </w:r>
      <w:proofErr w:type="gram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роведение мероприятий на формирование у подростков толерантного сознания, веротерпимо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сти и обучения диалогу культур.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родителями: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родительские собрания.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ривлечение родителей к уча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стию в совместных мероприятиях.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617D5B" w:rsidRPr="00E45888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Профилактика суицидального поведения подростков. Формирование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жизнестойкости </w:t>
      </w:r>
      <w:proofErr w:type="gramStart"/>
      <w:r w:rsidRPr="00E45888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обучающихся</w:t>
      </w:r>
      <w:proofErr w:type="gramEnd"/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Организационная работа: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ланирование работы по формированию жизнестойкости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Диагностическая работа: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роведение диагностик и психологических методик.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детьми: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сихологические, правовые классные часы, дискуссионные площадки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617D5B" w:rsidRPr="00617BE1" w:rsidRDefault="00617D5B" w:rsidP="00617D5B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у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частие в творческих конкурсах, акциях и мероприятиях разного уровня. Профилактическая работа с родителями: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р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одительские лектории, тематические встречи, индивидуальны консультации. </w:t>
      </w:r>
    </w:p>
    <w:p w:rsidR="00617D5B" w:rsidRPr="0015527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155271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Информационная безопасность </w:t>
      </w:r>
      <w:proofErr w:type="gramStart"/>
      <w:r w:rsidRPr="00155271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Организационная работа: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ланирование работы по информационной безопасности </w:t>
      </w:r>
      <w:proofErr w:type="gram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обучающихся</w:t>
      </w:r>
      <w:proofErr w:type="gram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детьми: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роведение классных часов, мероприятий, </w:t>
      </w:r>
      <w:proofErr w:type="spellStart"/>
      <w:proofErr w:type="gram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интернет-уроков</w:t>
      </w:r>
      <w:proofErr w:type="spellEnd"/>
      <w:proofErr w:type="gram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участие в акциях.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родителями: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р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одительские собрания и лектории, разработка и вручение памяток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роведение классных часов, мероприятий, </w:t>
      </w:r>
      <w:proofErr w:type="spellStart"/>
      <w:proofErr w:type="gram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интернет-уроков</w:t>
      </w:r>
      <w:proofErr w:type="spellEnd"/>
      <w:proofErr w:type="gram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, участие в акция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х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155271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Профилактика дорожно-транспортного травматизма и безопасность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155271">
        <w:rPr>
          <w:rFonts w:ascii="Times New Roman" w:eastAsia="Times New Roman" w:hAnsi="Times New Roman" w:cs="Times New Roman"/>
          <w:b/>
          <w:color w:val="000000" w:themeColor="text1"/>
          <w:sz w:val="28"/>
        </w:rPr>
        <w:t>на объектах железнодорожного транспорта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Организационная работа: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ланирование работы по профилактике дорожно-транспортного травматизма и безопасности на объек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тах железнодорожного транспорта;</w:t>
      </w:r>
    </w:p>
    <w:p w:rsidR="00617D5B" w:rsidRPr="00617BE1" w:rsidRDefault="00617D5B" w:rsidP="00617D5B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ланирование работы по информационной безопасности </w:t>
      </w:r>
      <w:proofErr w:type="gramStart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обучающихся</w:t>
      </w:r>
      <w:proofErr w:type="gramEnd"/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Профилактическая работа с детьми: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роведение классных часов, уроков безопасности совместно с работниками ГИБДД и РЖД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у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частие в творческих конкурсах, акциях и мероприятиях разного уровня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а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ктивизация деятельности школьного отряда «ЮИД»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Профилактическая работа с родителями: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- р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одительские собрания, организация и работа «Родительского патруля».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155271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Противопожарная безопасность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Организационная работа: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п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ланирование работы по противопожарной безопасности.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детьми: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у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частие в творческих конкурсах, акциях и мероприятиях разного уровня.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Профилактическая работа с детьми: </w:t>
      </w:r>
    </w:p>
    <w:p w:rsidR="00617D5B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а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ктивизация деятельности школьного отряда 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Д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Профилактическая работа с родителями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: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617D5B" w:rsidRPr="00617BE1" w:rsidRDefault="00617D5B" w:rsidP="0061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 р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>одительские собрания и лектории, разработка и вручение памяток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Pr="00617BE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617D5B" w:rsidRDefault="00617D5B" w:rsidP="00176CE4">
      <w:pPr>
        <w:pStyle w:val="Heading2"/>
        <w:spacing w:before="68"/>
        <w:ind w:left="0"/>
      </w:pPr>
    </w:p>
    <w:p w:rsidR="00617D5B" w:rsidRDefault="00617D5B" w:rsidP="00617D5B">
      <w:pPr>
        <w:widowControl w:val="0"/>
        <w:tabs>
          <w:tab w:val="left" w:pos="993"/>
          <w:tab w:val="left" w:pos="1310"/>
        </w:tabs>
        <w:spacing w:after="0" w:line="33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3.13 Модуль «Гражданско-патриотическое воспитание»</w:t>
      </w:r>
    </w:p>
    <w:p w:rsidR="00617D5B" w:rsidRPr="00544115" w:rsidRDefault="00617D5B" w:rsidP="00617D5B">
      <w:pPr>
        <w:pStyle w:val="TableParagraph"/>
        <w:ind w:firstLine="708"/>
        <w:jc w:val="both"/>
        <w:rPr>
          <w:sz w:val="28"/>
          <w:szCs w:val="28"/>
        </w:rPr>
      </w:pPr>
      <w:r w:rsidRPr="00544115">
        <w:rPr>
          <w:sz w:val="28"/>
          <w:szCs w:val="28"/>
        </w:rPr>
        <w:t xml:space="preserve">С учетом современных задач развития общества </w:t>
      </w:r>
      <w:r w:rsidRPr="00B16BD8">
        <w:rPr>
          <w:sz w:val="28"/>
          <w:szCs w:val="28"/>
        </w:rPr>
        <w:t xml:space="preserve">целью </w:t>
      </w:r>
      <w:proofErr w:type="spellStart"/>
      <w:r w:rsidRPr="00B16BD8">
        <w:rPr>
          <w:sz w:val="28"/>
          <w:szCs w:val="28"/>
        </w:rPr>
        <w:t>гражданск</w:t>
      </w:r>
      <w:proofErr w:type="gramStart"/>
      <w:r w:rsidRPr="00B16BD8">
        <w:rPr>
          <w:sz w:val="28"/>
          <w:szCs w:val="28"/>
        </w:rPr>
        <w:t>о</w:t>
      </w:r>
      <w:proofErr w:type="spellEnd"/>
      <w:r w:rsidRPr="00B16BD8">
        <w:rPr>
          <w:sz w:val="28"/>
          <w:szCs w:val="28"/>
        </w:rPr>
        <w:t>-</w:t>
      </w:r>
      <w:proofErr w:type="gramEnd"/>
      <w:r w:rsidRPr="00B16BD8">
        <w:rPr>
          <w:sz w:val="28"/>
          <w:szCs w:val="28"/>
        </w:rPr>
        <w:t xml:space="preserve"> патриотического воспитания</w:t>
      </w:r>
      <w:r w:rsidRPr="00544115">
        <w:rPr>
          <w:b/>
          <w:sz w:val="28"/>
          <w:szCs w:val="28"/>
        </w:rPr>
        <w:t xml:space="preserve"> </w:t>
      </w:r>
      <w:r w:rsidRPr="00544115">
        <w:rPr>
          <w:sz w:val="28"/>
          <w:szCs w:val="28"/>
        </w:rPr>
        <w:t>является создание в школе условий для повышения гражданской ответственности за судьбу</w:t>
      </w:r>
      <w:r w:rsidRPr="00544115">
        <w:rPr>
          <w:spacing w:val="-1"/>
          <w:sz w:val="28"/>
          <w:szCs w:val="28"/>
        </w:rPr>
        <w:t xml:space="preserve"> </w:t>
      </w:r>
      <w:r w:rsidRPr="00544115">
        <w:rPr>
          <w:sz w:val="28"/>
          <w:szCs w:val="28"/>
        </w:rPr>
        <w:t>страны,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укрепления чувства сопричастности школьников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</w:r>
    </w:p>
    <w:p w:rsidR="00617D5B" w:rsidRPr="00544115" w:rsidRDefault="00617D5B" w:rsidP="00617D5B">
      <w:pPr>
        <w:pStyle w:val="TableParagraph"/>
        <w:ind w:firstLine="708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школьников и необходимости активного межведомственного, межотраслевого взаимодействия и партнерства включает в себя: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активизацию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углубление знаний учащихся о событиях, ставших основой государственных праздников и памятных дат России и Кубани;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развитие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</w:t>
      </w:r>
      <w:r w:rsidRPr="00544115">
        <w:rPr>
          <w:spacing w:val="-5"/>
          <w:sz w:val="28"/>
          <w:szCs w:val="28"/>
        </w:rPr>
        <w:t xml:space="preserve"> </w:t>
      </w:r>
      <w:r w:rsidRPr="00544115">
        <w:rPr>
          <w:sz w:val="28"/>
          <w:szCs w:val="28"/>
        </w:rPr>
        <w:t>Федерации,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а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также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к</w:t>
      </w:r>
      <w:r w:rsidRPr="00544115">
        <w:rPr>
          <w:spacing w:val="-5"/>
          <w:sz w:val="28"/>
          <w:szCs w:val="28"/>
        </w:rPr>
        <w:t xml:space="preserve"> </w:t>
      </w:r>
      <w:r w:rsidRPr="00544115">
        <w:rPr>
          <w:sz w:val="28"/>
          <w:szCs w:val="28"/>
        </w:rPr>
        <w:t>другим,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в</w:t>
      </w:r>
      <w:r w:rsidRPr="00544115">
        <w:rPr>
          <w:spacing w:val="-7"/>
          <w:sz w:val="28"/>
          <w:szCs w:val="28"/>
        </w:rPr>
        <w:t xml:space="preserve"> </w:t>
      </w:r>
      <w:r w:rsidRPr="00544115">
        <w:rPr>
          <w:sz w:val="28"/>
          <w:szCs w:val="28"/>
        </w:rPr>
        <w:t>том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числе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историческим,</w:t>
      </w:r>
      <w:r w:rsidRPr="00544115">
        <w:rPr>
          <w:spacing w:val="-6"/>
          <w:sz w:val="28"/>
          <w:szCs w:val="28"/>
        </w:rPr>
        <w:t xml:space="preserve"> </w:t>
      </w:r>
      <w:r w:rsidRPr="00544115">
        <w:rPr>
          <w:sz w:val="28"/>
          <w:szCs w:val="28"/>
        </w:rPr>
        <w:t>символам</w:t>
      </w:r>
      <w:r w:rsidRPr="00544115">
        <w:rPr>
          <w:spacing w:val="-8"/>
          <w:sz w:val="28"/>
          <w:szCs w:val="28"/>
        </w:rPr>
        <w:t xml:space="preserve"> </w:t>
      </w:r>
      <w:r w:rsidRPr="00544115">
        <w:rPr>
          <w:sz w:val="28"/>
          <w:szCs w:val="28"/>
        </w:rPr>
        <w:t>и памятникам Отечества;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поддержание и развитие школьных традиционных мероприятий патриотической направленности;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proofErr w:type="gramStart"/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популяризацию</w:t>
      </w:r>
      <w:r w:rsidRPr="00544115">
        <w:rPr>
          <w:spacing w:val="-5"/>
          <w:sz w:val="28"/>
          <w:szCs w:val="28"/>
        </w:rPr>
        <w:t xml:space="preserve"> </w:t>
      </w:r>
      <w:r w:rsidRPr="00544115">
        <w:rPr>
          <w:sz w:val="28"/>
          <w:szCs w:val="28"/>
        </w:rPr>
        <w:t>подвигов</w:t>
      </w:r>
      <w:r w:rsidRPr="00544115">
        <w:rPr>
          <w:spacing w:val="-2"/>
          <w:sz w:val="28"/>
          <w:szCs w:val="28"/>
        </w:rPr>
        <w:t xml:space="preserve"> </w:t>
      </w:r>
      <w:r w:rsidRPr="00544115">
        <w:rPr>
          <w:sz w:val="28"/>
          <w:szCs w:val="28"/>
        </w:rPr>
        <w:t>героев</w:t>
      </w:r>
      <w:r w:rsidRPr="00544115">
        <w:rPr>
          <w:spacing w:val="-2"/>
          <w:sz w:val="28"/>
          <w:szCs w:val="28"/>
        </w:rPr>
        <w:t xml:space="preserve"> </w:t>
      </w:r>
      <w:r w:rsidRPr="00544115">
        <w:rPr>
          <w:sz w:val="28"/>
          <w:szCs w:val="28"/>
        </w:rPr>
        <w:t>и</w:t>
      </w:r>
      <w:r w:rsidRPr="00544115">
        <w:rPr>
          <w:spacing w:val="-1"/>
          <w:sz w:val="28"/>
          <w:szCs w:val="28"/>
        </w:rPr>
        <w:t xml:space="preserve"> </w:t>
      </w:r>
      <w:r w:rsidRPr="00544115">
        <w:rPr>
          <w:sz w:val="28"/>
          <w:szCs w:val="28"/>
        </w:rPr>
        <w:t>видных деятелей</w:t>
      </w:r>
      <w:r w:rsidRPr="00544115">
        <w:rPr>
          <w:spacing w:val="-1"/>
          <w:sz w:val="28"/>
          <w:szCs w:val="28"/>
        </w:rPr>
        <w:t xml:space="preserve"> </w:t>
      </w:r>
      <w:r w:rsidRPr="00544115">
        <w:rPr>
          <w:sz w:val="28"/>
          <w:szCs w:val="28"/>
        </w:rPr>
        <w:t>российской</w:t>
      </w:r>
      <w:r w:rsidRPr="00544115">
        <w:rPr>
          <w:spacing w:val="-3"/>
          <w:sz w:val="28"/>
          <w:szCs w:val="28"/>
        </w:rPr>
        <w:t xml:space="preserve"> </w:t>
      </w:r>
      <w:r w:rsidRPr="00544115">
        <w:rPr>
          <w:sz w:val="28"/>
          <w:szCs w:val="28"/>
        </w:rPr>
        <w:t>истории</w:t>
      </w:r>
      <w:r w:rsidRPr="00544115">
        <w:rPr>
          <w:spacing w:val="-3"/>
          <w:sz w:val="28"/>
          <w:szCs w:val="28"/>
        </w:rPr>
        <w:t xml:space="preserve"> </w:t>
      </w:r>
      <w:r w:rsidRPr="00544115">
        <w:rPr>
          <w:sz w:val="28"/>
          <w:szCs w:val="28"/>
        </w:rPr>
        <w:t>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успехов профессионалов в различных сферах деятельности, формирующих позитивный образ нашей страны;</w:t>
      </w:r>
      <w:proofErr w:type="gramEnd"/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повышение качества работы школы по патриотическому воспитанию обучающихся и повышению их мотивации к службе Отечеству;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совершенствование форм и механизмов социального партнерства школы,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активное</w:t>
      </w:r>
      <w:r w:rsidRPr="00544115">
        <w:rPr>
          <w:spacing w:val="77"/>
          <w:w w:val="150"/>
          <w:sz w:val="28"/>
          <w:szCs w:val="28"/>
        </w:rPr>
        <w:t xml:space="preserve"> </w:t>
      </w:r>
      <w:r w:rsidRPr="00544115">
        <w:rPr>
          <w:sz w:val="28"/>
          <w:szCs w:val="28"/>
        </w:rPr>
        <w:t>сотрудничество</w:t>
      </w:r>
      <w:r w:rsidRPr="00544115">
        <w:rPr>
          <w:spacing w:val="22"/>
          <w:sz w:val="28"/>
          <w:szCs w:val="28"/>
        </w:rPr>
        <w:t xml:space="preserve">  </w:t>
      </w:r>
      <w:r w:rsidRPr="00544115">
        <w:rPr>
          <w:sz w:val="28"/>
          <w:szCs w:val="28"/>
        </w:rPr>
        <w:t>с</w:t>
      </w:r>
      <w:r w:rsidRPr="00544115">
        <w:rPr>
          <w:spacing w:val="23"/>
          <w:sz w:val="28"/>
          <w:szCs w:val="28"/>
        </w:rPr>
        <w:t xml:space="preserve">  </w:t>
      </w:r>
      <w:r w:rsidRPr="00544115">
        <w:rPr>
          <w:sz w:val="28"/>
          <w:szCs w:val="28"/>
        </w:rPr>
        <w:t>ветеранскими</w:t>
      </w:r>
      <w:r w:rsidRPr="00544115">
        <w:rPr>
          <w:spacing w:val="22"/>
          <w:sz w:val="28"/>
          <w:szCs w:val="28"/>
        </w:rPr>
        <w:t xml:space="preserve">  </w:t>
      </w:r>
      <w:r w:rsidRPr="00544115">
        <w:rPr>
          <w:sz w:val="28"/>
          <w:szCs w:val="28"/>
        </w:rPr>
        <w:t>организациями</w:t>
      </w:r>
      <w:r w:rsidRPr="00544115">
        <w:rPr>
          <w:spacing w:val="23"/>
          <w:sz w:val="28"/>
          <w:szCs w:val="28"/>
        </w:rPr>
        <w:t xml:space="preserve">  </w:t>
      </w:r>
      <w:r w:rsidRPr="00544115">
        <w:rPr>
          <w:sz w:val="28"/>
          <w:szCs w:val="28"/>
        </w:rPr>
        <w:t>в</w:t>
      </w:r>
      <w:r w:rsidRPr="00544115">
        <w:rPr>
          <w:spacing w:val="79"/>
          <w:w w:val="150"/>
          <w:sz w:val="28"/>
          <w:szCs w:val="28"/>
        </w:rPr>
        <w:t xml:space="preserve"> </w:t>
      </w:r>
      <w:r w:rsidRPr="00544115">
        <w:rPr>
          <w:sz w:val="28"/>
          <w:szCs w:val="28"/>
        </w:rPr>
        <w:t>работе</w:t>
      </w:r>
      <w:r w:rsidRPr="00544115">
        <w:rPr>
          <w:spacing w:val="80"/>
          <w:w w:val="150"/>
          <w:sz w:val="28"/>
          <w:szCs w:val="28"/>
        </w:rPr>
        <w:t xml:space="preserve"> </w:t>
      </w:r>
      <w:r w:rsidRPr="00544115"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молодежью,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использование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их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опыта,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нравственного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и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духовного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потенциала для укрепления и развития преемственности поколений.</w:t>
      </w:r>
    </w:p>
    <w:p w:rsidR="00617D5B" w:rsidRPr="00544115" w:rsidRDefault="00617D5B" w:rsidP="00617D5B">
      <w:pPr>
        <w:pStyle w:val="TableParagraph"/>
        <w:ind w:firstLine="708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Развитие военно-патриотического воспитания школьников, укрепление престижа службы в Вооруженных Силах Российской Федерации и правоохранительных органах, совершенствование практики шефства воинских частей над школой включает в себя: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обеспечение формирования у молодежи морально-психологической и физической готовности к защите Отечества, верности конституционному и воинскому</w:t>
      </w:r>
      <w:r w:rsidRPr="00544115">
        <w:rPr>
          <w:spacing w:val="-2"/>
          <w:sz w:val="28"/>
          <w:szCs w:val="28"/>
        </w:rPr>
        <w:t xml:space="preserve"> </w:t>
      </w:r>
      <w:r w:rsidRPr="00544115">
        <w:rPr>
          <w:sz w:val="28"/>
          <w:szCs w:val="28"/>
        </w:rPr>
        <w:t xml:space="preserve">долгу в условиях мирного и военного времени, высокой гражданской </w:t>
      </w:r>
      <w:r w:rsidRPr="00544115">
        <w:rPr>
          <w:spacing w:val="-2"/>
          <w:sz w:val="28"/>
          <w:szCs w:val="28"/>
        </w:rPr>
        <w:t>ответственности;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развитие спортивно-патриотического воспитания, создание условий для увеличения численности учащихся, успешно выполнивших нормативы Всероссийского</w:t>
      </w:r>
      <w:r w:rsidRPr="00544115">
        <w:rPr>
          <w:spacing w:val="-15"/>
          <w:sz w:val="28"/>
          <w:szCs w:val="28"/>
        </w:rPr>
        <w:t xml:space="preserve"> </w:t>
      </w:r>
      <w:r w:rsidRPr="00544115">
        <w:rPr>
          <w:sz w:val="28"/>
          <w:szCs w:val="28"/>
        </w:rPr>
        <w:t>физкультурно-спортивного</w:t>
      </w:r>
      <w:r w:rsidRPr="00544115">
        <w:rPr>
          <w:spacing w:val="-14"/>
          <w:sz w:val="28"/>
          <w:szCs w:val="28"/>
        </w:rPr>
        <w:t xml:space="preserve"> </w:t>
      </w:r>
      <w:r w:rsidRPr="00544115">
        <w:rPr>
          <w:sz w:val="28"/>
          <w:szCs w:val="28"/>
        </w:rPr>
        <w:t>комплекса</w:t>
      </w:r>
      <w:r w:rsidRPr="00544115">
        <w:rPr>
          <w:spacing w:val="-14"/>
          <w:sz w:val="28"/>
          <w:szCs w:val="28"/>
        </w:rPr>
        <w:t xml:space="preserve"> </w:t>
      </w:r>
      <w:r w:rsidRPr="00544115">
        <w:rPr>
          <w:sz w:val="28"/>
          <w:szCs w:val="28"/>
        </w:rPr>
        <w:t>"Готов</w:t>
      </w:r>
      <w:r w:rsidRPr="00544115">
        <w:rPr>
          <w:spacing w:val="-14"/>
          <w:sz w:val="28"/>
          <w:szCs w:val="28"/>
        </w:rPr>
        <w:t xml:space="preserve"> </w:t>
      </w:r>
      <w:r w:rsidRPr="00544115">
        <w:rPr>
          <w:sz w:val="28"/>
          <w:szCs w:val="28"/>
        </w:rPr>
        <w:t>к</w:t>
      </w:r>
      <w:r w:rsidRPr="00544115">
        <w:rPr>
          <w:spacing w:val="-14"/>
          <w:sz w:val="28"/>
          <w:szCs w:val="28"/>
        </w:rPr>
        <w:t xml:space="preserve"> </w:t>
      </w:r>
      <w:r w:rsidRPr="00544115">
        <w:rPr>
          <w:sz w:val="28"/>
          <w:szCs w:val="28"/>
        </w:rPr>
        <w:t>труду</w:t>
      </w:r>
      <w:r w:rsidRPr="00544115">
        <w:rPr>
          <w:spacing w:val="-16"/>
          <w:sz w:val="28"/>
          <w:szCs w:val="28"/>
        </w:rPr>
        <w:t xml:space="preserve"> </w:t>
      </w:r>
      <w:r w:rsidRPr="00544115">
        <w:rPr>
          <w:sz w:val="28"/>
          <w:szCs w:val="28"/>
        </w:rPr>
        <w:t>и</w:t>
      </w:r>
      <w:r w:rsidRPr="00544115">
        <w:rPr>
          <w:spacing w:val="-13"/>
          <w:sz w:val="28"/>
          <w:szCs w:val="28"/>
        </w:rPr>
        <w:t xml:space="preserve"> </w:t>
      </w:r>
      <w:r w:rsidRPr="00544115">
        <w:rPr>
          <w:sz w:val="28"/>
          <w:szCs w:val="28"/>
        </w:rPr>
        <w:t xml:space="preserve">обороне" </w:t>
      </w:r>
      <w:r w:rsidRPr="00544115">
        <w:rPr>
          <w:spacing w:val="-2"/>
          <w:sz w:val="28"/>
          <w:szCs w:val="28"/>
        </w:rPr>
        <w:t>(ГТО)</w:t>
      </w:r>
      <w:r w:rsidR="005875A6">
        <w:rPr>
          <w:spacing w:val="-2"/>
          <w:sz w:val="28"/>
          <w:szCs w:val="28"/>
        </w:rPr>
        <w:t>.</w:t>
      </w:r>
    </w:p>
    <w:p w:rsidR="00617D5B" w:rsidRPr="00544115" w:rsidRDefault="005875A6" w:rsidP="005875A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17D5B" w:rsidRPr="00544115">
        <w:rPr>
          <w:sz w:val="28"/>
          <w:szCs w:val="28"/>
        </w:rPr>
        <w:t>Создание условий для развития волонтерского движения, являющегося эффективным</w:t>
      </w:r>
      <w:r w:rsidR="00617D5B" w:rsidRPr="00544115">
        <w:rPr>
          <w:spacing w:val="-6"/>
          <w:sz w:val="28"/>
          <w:szCs w:val="28"/>
        </w:rPr>
        <w:t xml:space="preserve"> </w:t>
      </w:r>
      <w:r w:rsidR="00617D5B" w:rsidRPr="00544115">
        <w:rPr>
          <w:sz w:val="28"/>
          <w:szCs w:val="28"/>
        </w:rPr>
        <w:t>инструментом</w:t>
      </w:r>
      <w:r w:rsidR="00617D5B" w:rsidRPr="00544115">
        <w:rPr>
          <w:spacing w:val="-6"/>
          <w:sz w:val="28"/>
          <w:szCs w:val="28"/>
        </w:rPr>
        <w:t xml:space="preserve"> </w:t>
      </w:r>
      <w:r w:rsidR="00617D5B" w:rsidRPr="00544115">
        <w:rPr>
          <w:sz w:val="28"/>
          <w:szCs w:val="28"/>
        </w:rPr>
        <w:t>гражданско-патриотического</w:t>
      </w:r>
      <w:r w:rsidR="00617D5B" w:rsidRPr="00544115">
        <w:rPr>
          <w:spacing w:val="-5"/>
          <w:sz w:val="28"/>
          <w:szCs w:val="28"/>
        </w:rPr>
        <w:t xml:space="preserve"> </w:t>
      </w:r>
      <w:r w:rsidR="00617D5B" w:rsidRPr="00544115">
        <w:rPr>
          <w:sz w:val="28"/>
          <w:szCs w:val="28"/>
        </w:rPr>
        <w:t>воспитания,</w:t>
      </w:r>
      <w:r w:rsidR="00617D5B" w:rsidRPr="00544115">
        <w:rPr>
          <w:spacing w:val="-7"/>
          <w:sz w:val="28"/>
          <w:szCs w:val="28"/>
        </w:rPr>
        <w:t xml:space="preserve"> </w:t>
      </w:r>
      <w:r w:rsidR="00617D5B" w:rsidRPr="00544115">
        <w:rPr>
          <w:sz w:val="28"/>
          <w:szCs w:val="28"/>
        </w:rPr>
        <w:t>включает в себя: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формирование у детей и молодежи активной гражданской позиции, чувства сопричастности к процессам, происходящим в стране, истории и культуре России путем вовлечения их в волонтерскую практику;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5">
        <w:rPr>
          <w:sz w:val="28"/>
          <w:szCs w:val="28"/>
        </w:rPr>
        <w:t>активное взаимодействие с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>институтами гражданского общества, волонтерскими и другими социально ориентированными некоммерческими организациями, отдельными гражданами и группами граждан, направленное на решение задач гражданско-патриотического воспитания.</w:t>
      </w:r>
    </w:p>
    <w:p w:rsidR="00617D5B" w:rsidRPr="00544115" w:rsidRDefault="00617D5B" w:rsidP="00617D5B">
      <w:pPr>
        <w:pStyle w:val="TableParagraph"/>
        <w:ind w:firstLine="708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Информационное обеспечение патриотического воспитания, создание условий для освещения событий и явлений патриотической направленности средствами массовой информации включает в себя: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5">
        <w:rPr>
          <w:sz w:val="28"/>
          <w:szCs w:val="28"/>
        </w:rPr>
        <w:t>наполнение и обновление баз данных, интернет-сайтов информационными материалов патриотической направленности, в том числе созданных в рамках ученических проектов;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 w:rsidRPr="005441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44115">
        <w:rPr>
          <w:sz w:val="28"/>
          <w:szCs w:val="28"/>
        </w:rPr>
        <w:t>повышение уровня использования новых технологий и современных подходов к патриотическому воспитанию педагогами через</w:t>
      </w:r>
      <w:r w:rsidRPr="00544115">
        <w:rPr>
          <w:spacing w:val="40"/>
          <w:sz w:val="28"/>
          <w:szCs w:val="28"/>
        </w:rPr>
        <w:t xml:space="preserve"> </w:t>
      </w:r>
      <w:r w:rsidRPr="00544115">
        <w:rPr>
          <w:sz w:val="28"/>
          <w:szCs w:val="28"/>
        </w:rPr>
        <w:t xml:space="preserve">средства массовой </w:t>
      </w:r>
      <w:r w:rsidRPr="00544115">
        <w:rPr>
          <w:spacing w:val="-2"/>
          <w:sz w:val="28"/>
          <w:szCs w:val="28"/>
        </w:rPr>
        <w:t>информации;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5">
        <w:rPr>
          <w:sz w:val="28"/>
          <w:szCs w:val="28"/>
        </w:rPr>
        <w:t>содействие</w:t>
      </w:r>
      <w:r w:rsidRPr="00544115">
        <w:rPr>
          <w:spacing w:val="-1"/>
          <w:sz w:val="28"/>
          <w:szCs w:val="28"/>
        </w:rPr>
        <w:t xml:space="preserve"> </w:t>
      </w:r>
      <w:r w:rsidRPr="00544115">
        <w:rPr>
          <w:sz w:val="28"/>
          <w:szCs w:val="28"/>
        </w:rPr>
        <w:t>развитию и расширению</w:t>
      </w:r>
      <w:r w:rsidRPr="00544115">
        <w:rPr>
          <w:spacing w:val="-2"/>
          <w:sz w:val="28"/>
          <w:szCs w:val="28"/>
        </w:rPr>
        <w:t xml:space="preserve"> </w:t>
      </w:r>
      <w:r w:rsidRPr="00544115">
        <w:rPr>
          <w:sz w:val="28"/>
          <w:szCs w:val="28"/>
        </w:rPr>
        <w:t>патриотической тематики школьных телевизионных</w:t>
      </w:r>
      <w:r w:rsidRPr="00544115">
        <w:rPr>
          <w:spacing w:val="10"/>
          <w:sz w:val="28"/>
          <w:szCs w:val="28"/>
        </w:rPr>
        <w:t xml:space="preserve"> </w:t>
      </w:r>
      <w:r w:rsidRPr="00544115">
        <w:rPr>
          <w:sz w:val="28"/>
          <w:szCs w:val="28"/>
        </w:rPr>
        <w:t>программ,</w:t>
      </w:r>
      <w:r w:rsidRPr="00544115">
        <w:rPr>
          <w:spacing w:val="12"/>
          <w:sz w:val="28"/>
          <w:szCs w:val="28"/>
        </w:rPr>
        <w:t xml:space="preserve"> </w:t>
      </w:r>
      <w:r w:rsidRPr="00544115">
        <w:rPr>
          <w:sz w:val="28"/>
          <w:szCs w:val="28"/>
        </w:rPr>
        <w:t>книжных</w:t>
      </w:r>
      <w:r w:rsidRPr="00544115">
        <w:rPr>
          <w:spacing w:val="14"/>
          <w:sz w:val="28"/>
          <w:szCs w:val="28"/>
        </w:rPr>
        <w:t xml:space="preserve"> </w:t>
      </w:r>
      <w:r w:rsidRPr="00544115">
        <w:rPr>
          <w:sz w:val="28"/>
          <w:szCs w:val="28"/>
        </w:rPr>
        <w:t>выставок</w:t>
      </w:r>
      <w:r>
        <w:rPr>
          <w:sz w:val="28"/>
          <w:szCs w:val="28"/>
        </w:rPr>
        <w:t>;</w:t>
      </w:r>
    </w:p>
    <w:p w:rsidR="00617D5B" w:rsidRPr="00544115" w:rsidRDefault="00617D5B" w:rsidP="00617D5B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115">
        <w:rPr>
          <w:sz w:val="28"/>
          <w:szCs w:val="28"/>
        </w:rPr>
        <w:t>создание условий для знакомства школьников с содержанием произведений журналистов, писателей, деятелей науки и культуры в области патриотического воспитания, достижениями россиян в области науки, технологий и культуры.</w:t>
      </w:r>
    </w:p>
    <w:p w:rsidR="00617D5B" w:rsidRDefault="00617D5B" w:rsidP="00176CE4">
      <w:pPr>
        <w:pStyle w:val="Heading2"/>
        <w:spacing w:before="68"/>
        <w:ind w:left="0"/>
      </w:pPr>
    </w:p>
    <w:p w:rsidR="00601C22" w:rsidRDefault="00601C22" w:rsidP="00176CE4">
      <w:pPr>
        <w:pStyle w:val="Heading2"/>
        <w:spacing w:before="68"/>
        <w:ind w:left="0"/>
        <w:sectPr w:rsidR="00601C22">
          <w:pgSz w:w="11910" w:h="16840"/>
          <w:pgMar w:top="740" w:right="780" w:bottom="1140" w:left="600" w:header="0" w:footer="900" w:gutter="0"/>
          <w:cols w:space="720"/>
        </w:sectPr>
      </w:pPr>
    </w:p>
    <w:p w:rsidR="00601C22" w:rsidRDefault="00601C22" w:rsidP="00601C22">
      <w:pPr>
        <w:widowControl w:val="0"/>
        <w:tabs>
          <w:tab w:val="left" w:pos="993"/>
          <w:tab w:val="left" w:pos="1310"/>
        </w:tabs>
        <w:spacing w:after="0" w:line="33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 xml:space="preserve">4. ОСНОВНЫЕ НАПРАВЛЕНИЯ САМОАНАЛИЗА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  <w:t>ВОСПИТАТЕЛЬНОЙ РАБОТЫ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Самоанализ осуществляется ежегодно силами самой образовательной организации.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отношение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к воспитанникам, </w:t>
      </w:r>
      <w:r>
        <w:rPr>
          <w:rFonts w:ascii="Times New Roman" w:eastAsia="Times New Roman" w:hAnsi="Times New Roman" w:cs="Times New Roman"/>
          <w:sz w:val="28"/>
        </w:rPr>
        <w:br/>
        <w:t xml:space="preserve">так и к педагогическим работникам, реализующим воспитательный процесс; 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 деятельности;</w:t>
      </w:r>
      <w:proofErr w:type="gramEnd"/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Основным направлением  анализа организуемого в школе воспитательного процесса является: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Состояние организуемой в школе совместной деятельности обучающихся и взрослых.</w:t>
      </w:r>
    </w:p>
    <w:p w:rsidR="00601C22" w:rsidRDefault="00601C22" w:rsidP="0060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Критерием, на основе которого осуществляется данный анализ, является наличие в школе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интересной, событийно насыщенной и личностно развивающей</w:t>
      </w:r>
      <w:r>
        <w:rPr>
          <w:rFonts w:ascii="Times New Roman" w:eastAsia="Times New Roman" w:hAnsi="Times New Roman" w:cs="Times New Roman"/>
          <w:sz w:val="28"/>
        </w:rPr>
        <w:t xml:space="preserve"> совместной деятельности обучающихся и взрослых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Осуществляется анализ заместителем директора по воспитательной работе, классными руководителями, активом ученического самоуправления.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Способами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  педагогическом совете школы.</w:t>
      </w:r>
    </w:p>
    <w:p w:rsidR="00601C22" w:rsidRDefault="00601C22" w:rsidP="00601C2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 проводимых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бщешкольных ключевых </w:t>
      </w:r>
      <w:r>
        <w:rPr>
          <w:rFonts w:ascii="Times New Roman" w:eastAsia="Times New Roman" w:hAnsi="Times New Roman" w:cs="Times New Roman"/>
          <w:sz w:val="28"/>
        </w:rPr>
        <w:t>дел;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 совместной деятельности классных руководителей и их классов;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качеством организуемой в школе внеурочной деятельности;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 реализации личностно развивающего потенциала школьных уроков;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 существующего в школе ученического самоуправления;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 функционирующих на базе школы д</w:t>
      </w:r>
      <w:r>
        <w:rPr>
          <w:rFonts w:ascii="Times New Roman" w:eastAsia="Times New Roman" w:hAnsi="Times New Roman" w:cs="Times New Roman"/>
          <w:color w:val="000000"/>
          <w:sz w:val="28"/>
        </w:rPr>
        <w:t>етских общественных объединений;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проводимых в школе экскурсий,  походов; 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работы школы;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работы </w:t>
      </w:r>
      <w:proofErr w:type="gramStart"/>
      <w:r>
        <w:rPr>
          <w:rFonts w:ascii="Times New Roman" w:eastAsia="Times New Roman" w:hAnsi="Times New Roman" w:cs="Times New Roman"/>
          <w:sz w:val="28"/>
        </w:rPr>
        <w:t>школьных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предметно-эстетической среды школы;</w:t>
      </w:r>
    </w:p>
    <w:p w:rsidR="00601C22" w:rsidRDefault="00601C22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качеством взаимодействия школы и семей обучающихся.</w:t>
      </w:r>
    </w:p>
    <w:p w:rsidR="00601C22" w:rsidRPr="00601C22" w:rsidRDefault="00601C22" w:rsidP="0060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  <w:sectPr w:rsidR="00601C22" w:rsidRPr="00601C22">
          <w:pgSz w:w="11910" w:h="16840"/>
          <w:pgMar w:top="760" w:right="780" w:bottom="1100" w:left="600" w:header="0" w:footer="900" w:gutter="0"/>
          <w:cols w:space="720"/>
        </w:sectPr>
      </w:pPr>
      <w:r>
        <w:rPr>
          <w:rFonts w:ascii="Times New Roman" w:eastAsia="Times New Roman" w:hAnsi="Times New Roman" w:cs="Times New Roman"/>
          <w:sz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172B21" w:rsidRDefault="00172B21" w:rsidP="00617D5B">
      <w:pPr>
        <w:widowControl w:val="0"/>
        <w:tabs>
          <w:tab w:val="left" w:pos="993"/>
          <w:tab w:val="left" w:pos="1310"/>
        </w:tabs>
        <w:spacing w:after="0" w:line="336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857BD" w:rsidRPr="00A361AE" w:rsidRDefault="00C857BD" w:rsidP="00601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sectPr w:rsidR="00C857BD" w:rsidRPr="00A361AE" w:rsidSect="0036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85" w:rsidRDefault="00C04F85" w:rsidP="00D6179B">
      <w:pPr>
        <w:spacing w:after="0" w:line="240" w:lineRule="auto"/>
      </w:pPr>
      <w:r>
        <w:separator/>
      </w:r>
    </w:p>
  </w:endnote>
  <w:endnote w:type="continuationSeparator" w:id="0">
    <w:p w:rsidR="00C04F85" w:rsidRDefault="00C04F85" w:rsidP="00D6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4103"/>
      <w:docPartObj>
        <w:docPartGallery w:val="Page Numbers (Bottom of Page)"/>
        <w:docPartUnique/>
      </w:docPartObj>
    </w:sdtPr>
    <w:sdtContent>
      <w:p w:rsidR="00C04F85" w:rsidRDefault="00AD12BC">
        <w:pPr>
          <w:pStyle w:val="ac"/>
          <w:jc w:val="right"/>
        </w:pPr>
        <w:fldSimple w:instr=" PAGE   \* MERGEFORMAT ">
          <w:r w:rsidR="00601C22">
            <w:rPr>
              <w:noProof/>
            </w:rPr>
            <w:t>28</w:t>
          </w:r>
        </w:fldSimple>
      </w:p>
    </w:sdtContent>
  </w:sdt>
  <w:p w:rsidR="00C04F85" w:rsidRDefault="00C04F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85" w:rsidRDefault="00C04F85" w:rsidP="00D6179B">
      <w:pPr>
        <w:spacing w:after="0" w:line="240" w:lineRule="auto"/>
      </w:pPr>
      <w:r>
        <w:separator/>
      </w:r>
    </w:p>
  </w:footnote>
  <w:footnote w:type="continuationSeparator" w:id="0">
    <w:p w:rsidR="00C04F85" w:rsidRDefault="00C04F85" w:rsidP="00D6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52B"/>
    <w:multiLevelType w:val="hybridMultilevel"/>
    <w:tmpl w:val="8F94B7B6"/>
    <w:lvl w:ilvl="0" w:tplc="3A8ED580">
      <w:numFmt w:val="bullet"/>
      <w:lvlText w:val=""/>
      <w:lvlJc w:val="left"/>
      <w:pPr>
        <w:ind w:left="105" w:hanging="7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D9013A4">
      <w:numFmt w:val="bullet"/>
      <w:lvlText w:val=""/>
      <w:lvlJc w:val="left"/>
      <w:pPr>
        <w:ind w:left="13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240101E">
      <w:numFmt w:val="bullet"/>
      <w:lvlText w:val="•"/>
      <w:lvlJc w:val="left"/>
      <w:pPr>
        <w:ind w:left="2342" w:hanging="361"/>
      </w:pPr>
      <w:rPr>
        <w:rFonts w:hint="default"/>
        <w:lang w:val="ru-RU" w:eastAsia="en-US" w:bidi="ar-SA"/>
      </w:rPr>
    </w:lvl>
    <w:lvl w:ilvl="3" w:tplc="BBA40F00">
      <w:numFmt w:val="bullet"/>
      <w:lvlText w:val="•"/>
      <w:lvlJc w:val="left"/>
      <w:pPr>
        <w:ind w:left="3365" w:hanging="361"/>
      </w:pPr>
      <w:rPr>
        <w:rFonts w:hint="default"/>
        <w:lang w:val="ru-RU" w:eastAsia="en-US" w:bidi="ar-SA"/>
      </w:rPr>
    </w:lvl>
    <w:lvl w:ilvl="4" w:tplc="ADAE9E04">
      <w:numFmt w:val="bullet"/>
      <w:lvlText w:val="•"/>
      <w:lvlJc w:val="left"/>
      <w:pPr>
        <w:ind w:left="4388" w:hanging="361"/>
      </w:pPr>
      <w:rPr>
        <w:rFonts w:hint="default"/>
        <w:lang w:val="ru-RU" w:eastAsia="en-US" w:bidi="ar-SA"/>
      </w:rPr>
    </w:lvl>
    <w:lvl w:ilvl="5" w:tplc="8D88FE72">
      <w:numFmt w:val="bullet"/>
      <w:lvlText w:val="•"/>
      <w:lvlJc w:val="left"/>
      <w:pPr>
        <w:ind w:left="5411" w:hanging="361"/>
      </w:pPr>
      <w:rPr>
        <w:rFonts w:hint="default"/>
        <w:lang w:val="ru-RU" w:eastAsia="en-US" w:bidi="ar-SA"/>
      </w:rPr>
    </w:lvl>
    <w:lvl w:ilvl="6" w:tplc="0FCC8B58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3752C5F6">
      <w:numFmt w:val="bullet"/>
      <w:lvlText w:val="•"/>
      <w:lvlJc w:val="left"/>
      <w:pPr>
        <w:ind w:left="7457" w:hanging="361"/>
      </w:pPr>
      <w:rPr>
        <w:rFonts w:hint="default"/>
        <w:lang w:val="ru-RU" w:eastAsia="en-US" w:bidi="ar-SA"/>
      </w:rPr>
    </w:lvl>
    <w:lvl w:ilvl="8" w:tplc="F2BEFA02">
      <w:numFmt w:val="bullet"/>
      <w:lvlText w:val="•"/>
      <w:lvlJc w:val="left"/>
      <w:pPr>
        <w:ind w:left="8480" w:hanging="361"/>
      </w:pPr>
      <w:rPr>
        <w:rFonts w:hint="default"/>
        <w:lang w:val="ru-RU" w:eastAsia="en-US" w:bidi="ar-SA"/>
      </w:rPr>
    </w:lvl>
  </w:abstractNum>
  <w:abstractNum w:abstractNumId="1">
    <w:nsid w:val="0ADB1CE5"/>
    <w:multiLevelType w:val="hybridMultilevel"/>
    <w:tmpl w:val="6EF0491C"/>
    <w:lvl w:ilvl="0" w:tplc="3C54AEF2">
      <w:numFmt w:val="bullet"/>
      <w:lvlText w:val="-"/>
      <w:lvlJc w:val="left"/>
      <w:pPr>
        <w:ind w:left="19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1" w:tplc="1A908E9A">
      <w:numFmt w:val="bullet"/>
      <w:lvlText w:val="•"/>
      <w:lvlJc w:val="left"/>
      <w:pPr>
        <w:ind w:left="2884" w:hanging="164"/>
      </w:pPr>
      <w:rPr>
        <w:rFonts w:hint="default"/>
        <w:lang w:val="ru-RU" w:eastAsia="en-US" w:bidi="ar-SA"/>
      </w:rPr>
    </w:lvl>
    <w:lvl w:ilvl="2" w:tplc="2DE64AFE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3" w:tplc="5ACC9C8A">
      <w:numFmt w:val="bullet"/>
      <w:lvlText w:val="•"/>
      <w:lvlJc w:val="left"/>
      <w:pPr>
        <w:ind w:left="4813" w:hanging="164"/>
      </w:pPr>
      <w:rPr>
        <w:rFonts w:hint="default"/>
        <w:lang w:val="ru-RU" w:eastAsia="en-US" w:bidi="ar-SA"/>
      </w:rPr>
    </w:lvl>
    <w:lvl w:ilvl="4" w:tplc="E7D2159A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5" w:tplc="02D86014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6" w:tplc="68C6DC5A">
      <w:numFmt w:val="bullet"/>
      <w:lvlText w:val="•"/>
      <w:lvlJc w:val="left"/>
      <w:pPr>
        <w:ind w:left="7707" w:hanging="164"/>
      </w:pPr>
      <w:rPr>
        <w:rFonts w:hint="default"/>
        <w:lang w:val="ru-RU" w:eastAsia="en-US" w:bidi="ar-SA"/>
      </w:rPr>
    </w:lvl>
    <w:lvl w:ilvl="7" w:tplc="28DE1A6C">
      <w:numFmt w:val="bullet"/>
      <w:lvlText w:val="•"/>
      <w:lvlJc w:val="left"/>
      <w:pPr>
        <w:ind w:left="8672" w:hanging="164"/>
      </w:pPr>
      <w:rPr>
        <w:rFonts w:hint="default"/>
        <w:lang w:val="ru-RU" w:eastAsia="en-US" w:bidi="ar-SA"/>
      </w:rPr>
    </w:lvl>
    <w:lvl w:ilvl="8" w:tplc="F454F2A0">
      <w:numFmt w:val="bullet"/>
      <w:lvlText w:val="•"/>
      <w:lvlJc w:val="left"/>
      <w:pPr>
        <w:ind w:left="9637" w:hanging="164"/>
      </w:pPr>
      <w:rPr>
        <w:rFonts w:hint="default"/>
        <w:lang w:val="ru-RU" w:eastAsia="en-US" w:bidi="ar-SA"/>
      </w:rPr>
    </w:lvl>
  </w:abstractNum>
  <w:abstractNum w:abstractNumId="2">
    <w:nsid w:val="215C01B5"/>
    <w:multiLevelType w:val="hybridMultilevel"/>
    <w:tmpl w:val="39F27932"/>
    <w:lvl w:ilvl="0" w:tplc="D58C0F16">
      <w:start w:val="1"/>
      <w:numFmt w:val="decimal"/>
      <w:lvlText w:val="%1."/>
      <w:lvlJc w:val="left"/>
      <w:pPr>
        <w:ind w:left="1362" w:hanging="708"/>
      </w:pPr>
      <w:rPr>
        <w:rFonts w:hint="default"/>
        <w:spacing w:val="0"/>
        <w:w w:val="100"/>
        <w:lang w:val="ru-RU" w:eastAsia="en-US" w:bidi="ar-SA"/>
      </w:rPr>
    </w:lvl>
    <w:lvl w:ilvl="1" w:tplc="107494E2">
      <w:numFmt w:val="bullet"/>
      <w:lvlText w:val=""/>
      <w:lvlJc w:val="left"/>
      <w:pPr>
        <w:ind w:left="27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2" w:tplc="3230D4C4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3" w:tplc="D9786E9E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4" w:tplc="33AEF834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5" w:tplc="90044FC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6" w:tplc="E7A4FB44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7" w:tplc="139EEA5A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8" w:tplc="FF0E4376">
      <w:numFmt w:val="bullet"/>
      <w:lvlText w:val="•"/>
      <w:lvlJc w:val="left"/>
      <w:pPr>
        <w:ind w:left="9618" w:hanging="360"/>
      </w:pPr>
      <w:rPr>
        <w:rFonts w:hint="default"/>
        <w:lang w:val="ru-RU" w:eastAsia="en-US" w:bidi="ar-SA"/>
      </w:rPr>
    </w:lvl>
  </w:abstractNum>
  <w:abstractNum w:abstractNumId="3">
    <w:nsid w:val="21C06996"/>
    <w:multiLevelType w:val="hybridMultilevel"/>
    <w:tmpl w:val="F328F45E"/>
    <w:lvl w:ilvl="0" w:tplc="774C1B28">
      <w:numFmt w:val="bullet"/>
      <w:lvlText w:val="-"/>
      <w:lvlJc w:val="left"/>
      <w:pPr>
        <w:ind w:left="53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2F16E">
      <w:numFmt w:val="bullet"/>
      <w:lvlText w:val="•"/>
      <w:lvlJc w:val="left"/>
      <w:pPr>
        <w:ind w:left="1538" w:hanging="303"/>
      </w:pPr>
      <w:rPr>
        <w:rFonts w:hint="default"/>
        <w:lang w:val="ru-RU" w:eastAsia="en-US" w:bidi="ar-SA"/>
      </w:rPr>
    </w:lvl>
    <w:lvl w:ilvl="2" w:tplc="B93CC172">
      <w:numFmt w:val="bullet"/>
      <w:lvlText w:val="•"/>
      <w:lvlJc w:val="left"/>
      <w:pPr>
        <w:ind w:left="2537" w:hanging="303"/>
      </w:pPr>
      <w:rPr>
        <w:rFonts w:hint="default"/>
        <w:lang w:val="ru-RU" w:eastAsia="en-US" w:bidi="ar-SA"/>
      </w:rPr>
    </w:lvl>
    <w:lvl w:ilvl="3" w:tplc="D276B8F2">
      <w:numFmt w:val="bullet"/>
      <w:lvlText w:val="•"/>
      <w:lvlJc w:val="left"/>
      <w:pPr>
        <w:ind w:left="3535" w:hanging="303"/>
      </w:pPr>
      <w:rPr>
        <w:rFonts w:hint="default"/>
        <w:lang w:val="ru-RU" w:eastAsia="en-US" w:bidi="ar-SA"/>
      </w:rPr>
    </w:lvl>
    <w:lvl w:ilvl="4" w:tplc="97F053FA">
      <w:numFmt w:val="bullet"/>
      <w:lvlText w:val="•"/>
      <w:lvlJc w:val="left"/>
      <w:pPr>
        <w:ind w:left="4534" w:hanging="303"/>
      </w:pPr>
      <w:rPr>
        <w:rFonts w:hint="default"/>
        <w:lang w:val="ru-RU" w:eastAsia="en-US" w:bidi="ar-SA"/>
      </w:rPr>
    </w:lvl>
    <w:lvl w:ilvl="5" w:tplc="04080A1E">
      <w:numFmt w:val="bullet"/>
      <w:lvlText w:val="•"/>
      <w:lvlJc w:val="left"/>
      <w:pPr>
        <w:ind w:left="5533" w:hanging="303"/>
      </w:pPr>
      <w:rPr>
        <w:rFonts w:hint="default"/>
        <w:lang w:val="ru-RU" w:eastAsia="en-US" w:bidi="ar-SA"/>
      </w:rPr>
    </w:lvl>
    <w:lvl w:ilvl="6" w:tplc="5A5E4288">
      <w:numFmt w:val="bullet"/>
      <w:lvlText w:val="•"/>
      <w:lvlJc w:val="left"/>
      <w:pPr>
        <w:ind w:left="6531" w:hanging="303"/>
      </w:pPr>
      <w:rPr>
        <w:rFonts w:hint="default"/>
        <w:lang w:val="ru-RU" w:eastAsia="en-US" w:bidi="ar-SA"/>
      </w:rPr>
    </w:lvl>
    <w:lvl w:ilvl="7" w:tplc="E8C6ADB2">
      <w:numFmt w:val="bullet"/>
      <w:lvlText w:val="•"/>
      <w:lvlJc w:val="left"/>
      <w:pPr>
        <w:ind w:left="7530" w:hanging="303"/>
      </w:pPr>
      <w:rPr>
        <w:rFonts w:hint="default"/>
        <w:lang w:val="ru-RU" w:eastAsia="en-US" w:bidi="ar-SA"/>
      </w:rPr>
    </w:lvl>
    <w:lvl w:ilvl="8" w:tplc="063EC5BC">
      <w:numFmt w:val="bullet"/>
      <w:lvlText w:val="•"/>
      <w:lvlJc w:val="left"/>
      <w:pPr>
        <w:ind w:left="8529" w:hanging="303"/>
      </w:pPr>
      <w:rPr>
        <w:rFonts w:hint="default"/>
        <w:lang w:val="ru-RU" w:eastAsia="en-US" w:bidi="ar-SA"/>
      </w:rPr>
    </w:lvl>
  </w:abstractNum>
  <w:abstractNum w:abstractNumId="4">
    <w:nsid w:val="2F325B70"/>
    <w:multiLevelType w:val="hybridMultilevel"/>
    <w:tmpl w:val="2AB0F4B0"/>
    <w:lvl w:ilvl="0" w:tplc="A3941896">
      <w:start w:val="1"/>
      <w:numFmt w:val="decimal"/>
      <w:lvlText w:val="%1."/>
      <w:lvlJc w:val="left"/>
      <w:pPr>
        <w:ind w:left="136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1" w:tplc="BA3C2A5E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2" w:tplc="BA7CC240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B1102C60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4" w:tplc="E3CEF508">
      <w:numFmt w:val="bullet"/>
      <w:lvlText w:val="•"/>
      <w:lvlJc w:val="left"/>
      <w:pPr>
        <w:ind w:left="5442" w:hanging="281"/>
      </w:pPr>
      <w:rPr>
        <w:rFonts w:hint="default"/>
        <w:lang w:val="ru-RU" w:eastAsia="en-US" w:bidi="ar-SA"/>
      </w:rPr>
    </w:lvl>
    <w:lvl w:ilvl="5" w:tplc="BCEE7246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6" w:tplc="706EAA4E">
      <w:numFmt w:val="bullet"/>
      <w:lvlText w:val="•"/>
      <w:lvlJc w:val="left"/>
      <w:pPr>
        <w:ind w:left="7483" w:hanging="281"/>
      </w:pPr>
      <w:rPr>
        <w:rFonts w:hint="default"/>
        <w:lang w:val="ru-RU" w:eastAsia="en-US" w:bidi="ar-SA"/>
      </w:rPr>
    </w:lvl>
    <w:lvl w:ilvl="7" w:tplc="0E30CDB8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  <w:lvl w:ilvl="8" w:tplc="941EA8E6">
      <w:numFmt w:val="bullet"/>
      <w:lvlText w:val="•"/>
      <w:lvlJc w:val="left"/>
      <w:pPr>
        <w:ind w:left="9525" w:hanging="281"/>
      </w:pPr>
      <w:rPr>
        <w:rFonts w:hint="default"/>
        <w:lang w:val="ru-RU" w:eastAsia="en-US" w:bidi="ar-SA"/>
      </w:rPr>
    </w:lvl>
  </w:abstractNum>
  <w:abstractNum w:abstractNumId="5">
    <w:nsid w:val="30892704"/>
    <w:multiLevelType w:val="hybridMultilevel"/>
    <w:tmpl w:val="209418BE"/>
    <w:lvl w:ilvl="0" w:tplc="B8A634F0">
      <w:numFmt w:val="bullet"/>
      <w:lvlText w:val=""/>
      <w:lvlJc w:val="left"/>
      <w:pPr>
        <w:ind w:left="533" w:hanging="10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9221A6">
      <w:numFmt w:val="bullet"/>
      <w:lvlText w:val="•"/>
      <w:lvlJc w:val="left"/>
      <w:pPr>
        <w:ind w:left="1538" w:hanging="1035"/>
      </w:pPr>
      <w:rPr>
        <w:rFonts w:hint="default"/>
        <w:lang w:val="ru-RU" w:eastAsia="en-US" w:bidi="ar-SA"/>
      </w:rPr>
    </w:lvl>
    <w:lvl w:ilvl="2" w:tplc="550037A4">
      <w:numFmt w:val="bullet"/>
      <w:lvlText w:val="•"/>
      <w:lvlJc w:val="left"/>
      <w:pPr>
        <w:ind w:left="2537" w:hanging="1035"/>
      </w:pPr>
      <w:rPr>
        <w:rFonts w:hint="default"/>
        <w:lang w:val="ru-RU" w:eastAsia="en-US" w:bidi="ar-SA"/>
      </w:rPr>
    </w:lvl>
    <w:lvl w:ilvl="3" w:tplc="EECEE2C0">
      <w:numFmt w:val="bullet"/>
      <w:lvlText w:val="•"/>
      <w:lvlJc w:val="left"/>
      <w:pPr>
        <w:ind w:left="3535" w:hanging="1035"/>
      </w:pPr>
      <w:rPr>
        <w:rFonts w:hint="default"/>
        <w:lang w:val="ru-RU" w:eastAsia="en-US" w:bidi="ar-SA"/>
      </w:rPr>
    </w:lvl>
    <w:lvl w:ilvl="4" w:tplc="5E66E20C">
      <w:numFmt w:val="bullet"/>
      <w:lvlText w:val="•"/>
      <w:lvlJc w:val="left"/>
      <w:pPr>
        <w:ind w:left="4534" w:hanging="1035"/>
      </w:pPr>
      <w:rPr>
        <w:rFonts w:hint="default"/>
        <w:lang w:val="ru-RU" w:eastAsia="en-US" w:bidi="ar-SA"/>
      </w:rPr>
    </w:lvl>
    <w:lvl w:ilvl="5" w:tplc="74BE30AC">
      <w:numFmt w:val="bullet"/>
      <w:lvlText w:val="•"/>
      <w:lvlJc w:val="left"/>
      <w:pPr>
        <w:ind w:left="5533" w:hanging="1035"/>
      </w:pPr>
      <w:rPr>
        <w:rFonts w:hint="default"/>
        <w:lang w:val="ru-RU" w:eastAsia="en-US" w:bidi="ar-SA"/>
      </w:rPr>
    </w:lvl>
    <w:lvl w:ilvl="6" w:tplc="8A44F274">
      <w:numFmt w:val="bullet"/>
      <w:lvlText w:val="•"/>
      <w:lvlJc w:val="left"/>
      <w:pPr>
        <w:ind w:left="6531" w:hanging="1035"/>
      </w:pPr>
      <w:rPr>
        <w:rFonts w:hint="default"/>
        <w:lang w:val="ru-RU" w:eastAsia="en-US" w:bidi="ar-SA"/>
      </w:rPr>
    </w:lvl>
    <w:lvl w:ilvl="7" w:tplc="E65A8BAE">
      <w:numFmt w:val="bullet"/>
      <w:lvlText w:val="•"/>
      <w:lvlJc w:val="left"/>
      <w:pPr>
        <w:ind w:left="7530" w:hanging="1035"/>
      </w:pPr>
      <w:rPr>
        <w:rFonts w:hint="default"/>
        <w:lang w:val="ru-RU" w:eastAsia="en-US" w:bidi="ar-SA"/>
      </w:rPr>
    </w:lvl>
    <w:lvl w:ilvl="8" w:tplc="0D4EBDD0">
      <w:numFmt w:val="bullet"/>
      <w:lvlText w:val="•"/>
      <w:lvlJc w:val="left"/>
      <w:pPr>
        <w:ind w:left="8529" w:hanging="1035"/>
      </w:pPr>
      <w:rPr>
        <w:rFonts w:hint="default"/>
        <w:lang w:val="ru-RU" w:eastAsia="en-US" w:bidi="ar-SA"/>
      </w:rPr>
    </w:lvl>
  </w:abstractNum>
  <w:abstractNum w:abstractNumId="6">
    <w:nsid w:val="371D1FD4"/>
    <w:multiLevelType w:val="hybridMultilevel"/>
    <w:tmpl w:val="68CAA812"/>
    <w:lvl w:ilvl="0" w:tplc="570AB03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1AC0672">
      <w:numFmt w:val="bullet"/>
      <w:lvlText w:val="•"/>
      <w:lvlJc w:val="left"/>
      <w:pPr>
        <w:ind w:left="1043" w:hanging="164"/>
      </w:pPr>
      <w:rPr>
        <w:rFonts w:hint="default"/>
        <w:lang w:val="ru-RU" w:eastAsia="en-US" w:bidi="ar-SA"/>
      </w:rPr>
    </w:lvl>
    <w:lvl w:ilvl="2" w:tplc="C48E1ABE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3" w:tplc="5F9C76D4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4" w:tplc="301C0470">
      <w:numFmt w:val="bullet"/>
      <w:lvlText w:val="•"/>
      <w:lvlJc w:val="left"/>
      <w:pPr>
        <w:ind w:left="3334" w:hanging="164"/>
      </w:pPr>
      <w:rPr>
        <w:rFonts w:hint="default"/>
        <w:lang w:val="ru-RU" w:eastAsia="en-US" w:bidi="ar-SA"/>
      </w:rPr>
    </w:lvl>
    <w:lvl w:ilvl="5" w:tplc="9BF2F9C2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6" w:tplc="382A3634">
      <w:numFmt w:val="bullet"/>
      <w:lvlText w:val="•"/>
      <w:lvlJc w:val="left"/>
      <w:pPr>
        <w:ind w:left="4861" w:hanging="164"/>
      </w:pPr>
      <w:rPr>
        <w:rFonts w:hint="default"/>
        <w:lang w:val="ru-RU" w:eastAsia="en-US" w:bidi="ar-SA"/>
      </w:rPr>
    </w:lvl>
    <w:lvl w:ilvl="7" w:tplc="E67CE168">
      <w:numFmt w:val="bullet"/>
      <w:lvlText w:val="•"/>
      <w:lvlJc w:val="left"/>
      <w:pPr>
        <w:ind w:left="5624" w:hanging="164"/>
      </w:pPr>
      <w:rPr>
        <w:rFonts w:hint="default"/>
        <w:lang w:val="ru-RU" w:eastAsia="en-US" w:bidi="ar-SA"/>
      </w:rPr>
    </w:lvl>
    <w:lvl w:ilvl="8" w:tplc="DC7615EA">
      <w:numFmt w:val="bullet"/>
      <w:lvlText w:val="•"/>
      <w:lvlJc w:val="left"/>
      <w:pPr>
        <w:ind w:left="6388" w:hanging="164"/>
      </w:pPr>
      <w:rPr>
        <w:rFonts w:hint="default"/>
        <w:lang w:val="ru-RU" w:eastAsia="en-US" w:bidi="ar-SA"/>
      </w:rPr>
    </w:lvl>
  </w:abstractNum>
  <w:abstractNum w:abstractNumId="7">
    <w:nsid w:val="48714A38"/>
    <w:multiLevelType w:val="hybridMultilevel"/>
    <w:tmpl w:val="2656307C"/>
    <w:lvl w:ilvl="0" w:tplc="54DCF664">
      <w:numFmt w:val="bullet"/>
      <w:lvlText w:val="-"/>
      <w:lvlJc w:val="left"/>
      <w:pPr>
        <w:ind w:left="55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344C96">
      <w:numFmt w:val="bullet"/>
      <w:lvlText w:val="•"/>
      <w:lvlJc w:val="left"/>
      <w:pPr>
        <w:ind w:left="1556" w:hanging="310"/>
      </w:pPr>
      <w:rPr>
        <w:rFonts w:hint="default"/>
        <w:lang w:val="ru-RU" w:eastAsia="en-US" w:bidi="ar-SA"/>
      </w:rPr>
    </w:lvl>
    <w:lvl w:ilvl="2" w:tplc="8A34950C">
      <w:numFmt w:val="bullet"/>
      <w:lvlText w:val="•"/>
      <w:lvlJc w:val="left"/>
      <w:pPr>
        <w:ind w:left="2553" w:hanging="310"/>
      </w:pPr>
      <w:rPr>
        <w:rFonts w:hint="default"/>
        <w:lang w:val="ru-RU" w:eastAsia="en-US" w:bidi="ar-SA"/>
      </w:rPr>
    </w:lvl>
    <w:lvl w:ilvl="3" w:tplc="9476F6D8">
      <w:numFmt w:val="bullet"/>
      <w:lvlText w:val="•"/>
      <w:lvlJc w:val="left"/>
      <w:pPr>
        <w:ind w:left="3549" w:hanging="310"/>
      </w:pPr>
      <w:rPr>
        <w:rFonts w:hint="default"/>
        <w:lang w:val="ru-RU" w:eastAsia="en-US" w:bidi="ar-SA"/>
      </w:rPr>
    </w:lvl>
    <w:lvl w:ilvl="4" w:tplc="61045222">
      <w:numFmt w:val="bullet"/>
      <w:lvlText w:val="•"/>
      <w:lvlJc w:val="left"/>
      <w:pPr>
        <w:ind w:left="4546" w:hanging="310"/>
      </w:pPr>
      <w:rPr>
        <w:rFonts w:hint="default"/>
        <w:lang w:val="ru-RU" w:eastAsia="en-US" w:bidi="ar-SA"/>
      </w:rPr>
    </w:lvl>
    <w:lvl w:ilvl="5" w:tplc="54187D8A">
      <w:numFmt w:val="bullet"/>
      <w:lvlText w:val="•"/>
      <w:lvlJc w:val="left"/>
      <w:pPr>
        <w:ind w:left="5543" w:hanging="310"/>
      </w:pPr>
      <w:rPr>
        <w:rFonts w:hint="default"/>
        <w:lang w:val="ru-RU" w:eastAsia="en-US" w:bidi="ar-SA"/>
      </w:rPr>
    </w:lvl>
    <w:lvl w:ilvl="6" w:tplc="9C248808">
      <w:numFmt w:val="bullet"/>
      <w:lvlText w:val="•"/>
      <w:lvlJc w:val="left"/>
      <w:pPr>
        <w:ind w:left="6539" w:hanging="310"/>
      </w:pPr>
      <w:rPr>
        <w:rFonts w:hint="default"/>
        <w:lang w:val="ru-RU" w:eastAsia="en-US" w:bidi="ar-SA"/>
      </w:rPr>
    </w:lvl>
    <w:lvl w:ilvl="7" w:tplc="1BE6C4D6">
      <w:numFmt w:val="bullet"/>
      <w:lvlText w:val="•"/>
      <w:lvlJc w:val="left"/>
      <w:pPr>
        <w:ind w:left="7536" w:hanging="310"/>
      </w:pPr>
      <w:rPr>
        <w:rFonts w:hint="default"/>
        <w:lang w:val="ru-RU" w:eastAsia="en-US" w:bidi="ar-SA"/>
      </w:rPr>
    </w:lvl>
    <w:lvl w:ilvl="8" w:tplc="00063C66">
      <w:numFmt w:val="bullet"/>
      <w:lvlText w:val="•"/>
      <w:lvlJc w:val="left"/>
      <w:pPr>
        <w:ind w:left="8533" w:hanging="310"/>
      </w:pPr>
      <w:rPr>
        <w:rFonts w:hint="default"/>
        <w:lang w:val="ru-RU" w:eastAsia="en-US" w:bidi="ar-SA"/>
      </w:rPr>
    </w:lvl>
  </w:abstractNum>
  <w:abstractNum w:abstractNumId="8">
    <w:nsid w:val="4C32517B"/>
    <w:multiLevelType w:val="hybridMultilevel"/>
    <w:tmpl w:val="39A60C62"/>
    <w:lvl w:ilvl="0" w:tplc="82963B28">
      <w:numFmt w:val="bullet"/>
      <w:lvlText w:val="-"/>
      <w:lvlJc w:val="left"/>
      <w:pPr>
        <w:ind w:left="1362" w:hanging="185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2FC391C">
      <w:numFmt w:val="bullet"/>
      <w:lvlText w:val=""/>
      <w:lvlJc w:val="left"/>
      <w:pPr>
        <w:ind w:left="1362" w:hanging="497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2" w:tplc="7408B342">
      <w:numFmt w:val="bullet"/>
      <w:lvlText w:val="•"/>
      <w:lvlJc w:val="left"/>
      <w:pPr>
        <w:ind w:left="3401" w:hanging="497"/>
      </w:pPr>
      <w:rPr>
        <w:rFonts w:hint="default"/>
        <w:lang w:val="ru-RU" w:eastAsia="en-US" w:bidi="ar-SA"/>
      </w:rPr>
    </w:lvl>
    <w:lvl w:ilvl="3" w:tplc="99DAC6AE">
      <w:numFmt w:val="bullet"/>
      <w:lvlText w:val="•"/>
      <w:lvlJc w:val="left"/>
      <w:pPr>
        <w:ind w:left="4421" w:hanging="497"/>
      </w:pPr>
      <w:rPr>
        <w:rFonts w:hint="default"/>
        <w:lang w:val="ru-RU" w:eastAsia="en-US" w:bidi="ar-SA"/>
      </w:rPr>
    </w:lvl>
    <w:lvl w:ilvl="4" w:tplc="A22CE6D8">
      <w:numFmt w:val="bullet"/>
      <w:lvlText w:val="•"/>
      <w:lvlJc w:val="left"/>
      <w:pPr>
        <w:ind w:left="5442" w:hanging="497"/>
      </w:pPr>
      <w:rPr>
        <w:rFonts w:hint="default"/>
        <w:lang w:val="ru-RU" w:eastAsia="en-US" w:bidi="ar-SA"/>
      </w:rPr>
    </w:lvl>
    <w:lvl w:ilvl="5" w:tplc="987C5C84">
      <w:numFmt w:val="bullet"/>
      <w:lvlText w:val="•"/>
      <w:lvlJc w:val="left"/>
      <w:pPr>
        <w:ind w:left="6463" w:hanging="497"/>
      </w:pPr>
      <w:rPr>
        <w:rFonts w:hint="default"/>
        <w:lang w:val="ru-RU" w:eastAsia="en-US" w:bidi="ar-SA"/>
      </w:rPr>
    </w:lvl>
    <w:lvl w:ilvl="6" w:tplc="8928468E">
      <w:numFmt w:val="bullet"/>
      <w:lvlText w:val="•"/>
      <w:lvlJc w:val="left"/>
      <w:pPr>
        <w:ind w:left="7483" w:hanging="497"/>
      </w:pPr>
      <w:rPr>
        <w:rFonts w:hint="default"/>
        <w:lang w:val="ru-RU" w:eastAsia="en-US" w:bidi="ar-SA"/>
      </w:rPr>
    </w:lvl>
    <w:lvl w:ilvl="7" w:tplc="3DC660AC">
      <w:numFmt w:val="bullet"/>
      <w:lvlText w:val="•"/>
      <w:lvlJc w:val="left"/>
      <w:pPr>
        <w:ind w:left="8504" w:hanging="497"/>
      </w:pPr>
      <w:rPr>
        <w:rFonts w:hint="default"/>
        <w:lang w:val="ru-RU" w:eastAsia="en-US" w:bidi="ar-SA"/>
      </w:rPr>
    </w:lvl>
    <w:lvl w:ilvl="8" w:tplc="1850F754">
      <w:numFmt w:val="bullet"/>
      <w:lvlText w:val="•"/>
      <w:lvlJc w:val="left"/>
      <w:pPr>
        <w:ind w:left="9525" w:hanging="497"/>
      </w:pPr>
      <w:rPr>
        <w:rFonts w:hint="default"/>
        <w:lang w:val="ru-RU" w:eastAsia="en-US" w:bidi="ar-SA"/>
      </w:rPr>
    </w:lvl>
  </w:abstractNum>
  <w:abstractNum w:abstractNumId="9">
    <w:nsid w:val="59C52161"/>
    <w:multiLevelType w:val="hybridMultilevel"/>
    <w:tmpl w:val="93583DE0"/>
    <w:lvl w:ilvl="0" w:tplc="0C264B1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EB090">
      <w:numFmt w:val="bullet"/>
      <w:lvlText w:val="•"/>
      <w:lvlJc w:val="left"/>
      <w:pPr>
        <w:ind w:left="1043" w:hanging="164"/>
      </w:pPr>
      <w:rPr>
        <w:rFonts w:hint="default"/>
        <w:lang w:val="ru-RU" w:eastAsia="en-US" w:bidi="ar-SA"/>
      </w:rPr>
    </w:lvl>
    <w:lvl w:ilvl="2" w:tplc="20023BB8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3" w:tplc="8B2A3792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4" w:tplc="475CF53A">
      <w:numFmt w:val="bullet"/>
      <w:lvlText w:val="•"/>
      <w:lvlJc w:val="left"/>
      <w:pPr>
        <w:ind w:left="3334" w:hanging="164"/>
      </w:pPr>
      <w:rPr>
        <w:rFonts w:hint="default"/>
        <w:lang w:val="ru-RU" w:eastAsia="en-US" w:bidi="ar-SA"/>
      </w:rPr>
    </w:lvl>
    <w:lvl w:ilvl="5" w:tplc="5EDA5FB8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6" w:tplc="A4828320">
      <w:numFmt w:val="bullet"/>
      <w:lvlText w:val="•"/>
      <w:lvlJc w:val="left"/>
      <w:pPr>
        <w:ind w:left="4861" w:hanging="164"/>
      </w:pPr>
      <w:rPr>
        <w:rFonts w:hint="default"/>
        <w:lang w:val="ru-RU" w:eastAsia="en-US" w:bidi="ar-SA"/>
      </w:rPr>
    </w:lvl>
    <w:lvl w:ilvl="7" w:tplc="E2BCCEDC">
      <w:numFmt w:val="bullet"/>
      <w:lvlText w:val="•"/>
      <w:lvlJc w:val="left"/>
      <w:pPr>
        <w:ind w:left="5624" w:hanging="164"/>
      </w:pPr>
      <w:rPr>
        <w:rFonts w:hint="default"/>
        <w:lang w:val="ru-RU" w:eastAsia="en-US" w:bidi="ar-SA"/>
      </w:rPr>
    </w:lvl>
    <w:lvl w:ilvl="8" w:tplc="8C82E67C">
      <w:numFmt w:val="bullet"/>
      <w:lvlText w:val="•"/>
      <w:lvlJc w:val="left"/>
      <w:pPr>
        <w:ind w:left="6388" w:hanging="164"/>
      </w:pPr>
      <w:rPr>
        <w:rFonts w:hint="default"/>
        <w:lang w:val="ru-RU" w:eastAsia="en-US" w:bidi="ar-SA"/>
      </w:rPr>
    </w:lvl>
  </w:abstractNum>
  <w:abstractNum w:abstractNumId="10">
    <w:nsid w:val="64EB657D"/>
    <w:multiLevelType w:val="hybridMultilevel"/>
    <w:tmpl w:val="96A6C398"/>
    <w:lvl w:ilvl="0" w:tplc="577A4B5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D285FC8">
      <w:numFmt w:val="bullet"/>
      <w:lvlText w:val="•"/>
      <w:lvlJc w:val="left"/>
      <w:pPr>
        <w:ind w:left="881" w:hanging="176"/>
      </w:pPr>
      <w:rPr>
        <w:rFonts w:hint="default"/>
        <w:lang w:val="ru-RU" w:eastAsia="en-US" w:bidi="ar-SA"/>
      </w:rPr>
    </w:lvl>
    <w:lvl w:ilvl="2" w:tplc="EA1E040A">
      <w:numFmt w:val="bullet"/>
      <w:lvlText w:val="•"/>
      <w:lvlJc w:val="left"/>
      <w:pPr>
        <w:ind w:left="1663" w:hanging="176"/>
      </w:pPr>
      <w:rPr>
        <w:rFonts w:hint="default"/>
        <w:lang w:val="ru-RU" w:eastAsia="en-US" w:bidi="ar-SA"/>
      </w:rPr>
    </w:lvl>
    <w:lvl w:ilvl="3" w:tplc="5D7CC6B6">
      <w:numFmt w:val="bullet"/>
      <w:lvlText w:val="•"/>
      <w:lvlJc w:val="left"/>
      <w:pPr>
        <w:ind w:left="2444" w:hanging="176"/>
      </w:pPr>
      <w:rPr>
        <w:rFonts w:hint="default"/>
        <w:lang w:val="ru-RU" w:eastAsia="en-US" w:bidi="ar-SA"/>
      </w:rPr>
    </w:lvl>
    <w:lvl w:ilvl="4" w:tplc="C8C25504">
      <w:numFmt w:val="bullet"/>
      <w:lvlText w:val="•"/>
      <w:lvlJc w:val="left"/>
      <w:pPr>
        <w:ind w:left="3226" w:hanging="176"/>
      </w:pPr>
      <w:rPr>
        <w:rFonts w:hint="default"/>
        <w:lang w:val="ru-RU" w:eastAsia="en-US" w:bidi="ar-SA"/>
      </w:rPr>
    </w:lvl>
    <w:lvl w:ilvl="5" w:tplc="0D50095A">
      <w:numFmt w:val="bullet"/>
      <w:lvlText w:val="•"/>
      <w:lvlJc w:val="left"/>
      <w:pPr>
        <w:ind w:left="4007" w:hanging="176"/>
      </w:pPr>
      <w:rPr>
        <w:rFonts w:hint="default"/>
        <w:lang w:val="ru-RU" w:eastAsia="en-US" w:bidi="ar-SA"/>
      </w:rPr>
    </w:lvl>
    <w:lvl w:ilvl="6" w:tplc="FE9C344E">
      <w:numFmt w:val="bullet"/>
      <w:lvlText w:val="•"/>
      <w:lvlJc w:val="left"/>
      <w:pPr>
        <w:ind w:left="4789" w:hanging="176"/>
      </w:pPr>
      <w:rPr>
        <w:rFonts w:hint="default"/>
        <w:lang w:val="ru-RU" w:eastAsia="en-US" w:bidi="ar-SA"/>
      </w:rPr>
    </w:lvl>
    <w:lvl w:ilvl="7" w:tplc="2690AAC2">
      <w:numFmt w:val="bullet"/>
      <w:lvlText w:val="•"/>
      <w:lvlJc w:val="left"/>
      <w:pPr>
        <w:ind w:left="5570" w:hanging="176"/>
      </w:pPr>
      <w:rPr>
        <w:rFonts w:hint="default"/>
        <w:lang w:val="ru-RU" w:eastAsia="en-US" w:bidi="ar-SA"/>
      </w:rPr>
    </w:lvl>
    <w:lvl w:ilvl="8" w:tplc="7EAC21A8">
      <w:numFmt w:val="bullet"/>
      <w:lvlText w:val="•"/>
      <w:lvlJc w:val="left"/>
      <w:pPr>
        <w:ind w:left="6352" w:hanging="176"/>
      </w:pPr>
      <w:rPr>
        <w:rFonts w:hint="default"/>
        <w:lang w:val="ru-RU" w:eastAsia="en-US" w:bidi="ar-SA"/>
      </w:rPr>
    </w:lvl>
  </w:abstractNum>
  <w:abstractNum w:abstractNumId="11">
    <w:nsid w:val="76561DAF"/>
    <w:multiLevelType w:val="hybridMultilevel"/>
    <w:tmpl w:val="E3D061E8"/>
    <w:lvl w:ilvl="0" w:tplc="7D06C75E">
      <w:numFmt w:val="bullet"/>
      <w:lvlText w:val="-"/>
      <w:lvlJc w:val="left"/>
      <w:pPr>
        <w:ind w:left="19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1" w:tplc="EBEEBD42">
      <w:numFmt w:val="bullet"/>
      <w:lvlText w:val=""/>
      <w:lvlJc w:val="left"/>
      <w:pPr>
        <w:ind w:left="1362" w:hanging="214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2" w:tplc="0DA6E43E">
      <w:numFmt w:val="bullet"/>
      <w:lvlText w:val="•"/>
      <w:lvlJc w:val="left"/>
      <w:pPr>
        <w:ind w:left="2991" w:hanging="214"/>
      </w:pPr>
      <w:rPr>
        <w:rFonts w:hint="default"/>
        <w:lang w:val="ru-RU" w:eastAsia="en-US" w:bidi="ar-SA"/>
      </w:rPr>
    </w:lvl>
    <w:lvl w:ilvl="3" w:tplc="C922BDE2">
      <w:numFmt w:val="bullet"/>
      <w:lvlText w:val="•"/>
      <w:lvlJc w:val="left"/>
      <w:pPr>
        <w:ind w:left="4063" w:hanging="214"/>
      </w:pPr>
      <w:rPr>
        <w:rFonts w:hint="default"/>
        <w:lang w:val="ru-RU" w:eastAsia="en-US" w:bidi="ar-SA"/>
      </w:rPr>
    </w:lvl>
    <w:lvl w:ilvl="4" w:tplc="1952BF92">
      <w:numFmt w:val="bullet"/>
      <w:lvlText w:val="•"/>
      <w:lvlJc w:val="left"/>
      <w:pPr>
        <w:ind w:left="5135" w:hanging="214"/>
      </w:pPr>
      <w:rPr>
        <w:rFonts w:hint="default"/>
        <w:lang w:val="ru-RU" w:eastAsia="en-US" w:bidi="ar-SA"/>
      </w:rPr>
    </w:lvl>
    <w:lvl w:ilvl="5" w:tplc="DF2AE28C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6" w:tplc="ACA85742">
      <w:numFmt w:val="bullet"/>
      <w:lvlText w:val="•"/>
      <w:lvlJc w:val="left"/>
      <w:pPr>
        <w:ind w:left="7279" w:hanging="214"/>
      </w:pPr>
      <w:rPr>
        <w:rFonts w:hint="default"/>
        <w:lang w:val="ru-RU" w:eastAsia="en-US" w:bidi="ar-SA"/>
      </w:rPr>
    </w:lvl>
    <w:lvl w:ilvl="7" w:tplc="E24AD596">
      <w:numFmt w:val="bullet"/>
      <w:lvlText w:val="•"/>
      <w:lvlJc w:val="left"/>
      <w:pPr>
        <w:ind w:left="8350" w:hanging="214"/>
      </w:pPr>
      <w:rPr>
        <w:rFonts w:hint="default"/>
        <w:lang w:val="ru-RU" w:eastAsia="en-US" w:bidi="ar-SA"/>
      </w:rPr>
    </w:lvl>
    <w:lvl w:ilvl="8" w:tplc="6AF4A3D0">
      <w:numFmt w:val="bullet"/>
      <w:lvlText w:val="•"/>
      <w:lvlJc w:val="left"/>
      <w:pPr>
        <w:ind w:left="9422" w:hanging="214"/>
      </w:pPr>
      <w:rPr>
        <w:rFonts w:hint="default"/>
        <w:lang w:val="ru-RU" w:eastAsia="en-US" w:bidi="ar-SA"/>
      </w:rPr>
    </w:lvl>
  </w:abstractNum>
  <w:abstractNum w:abstractNumId="12">
    <w:nsid w:val="7D0623A7"/>
    <w:multiLevelType w:val="hybridMultilevel"/>
    <w:tmpl w:val="EE247A00"/>
    <w:lvl w:ilvl="0" w:tplc="D670336C">
      <w:numFmt w:val="bullet"/>
      <w:lvlText w:val=""/>
      <w:lvlJc w:val="left"/>
      <w:pPr>
        <w:ind w:left="1362" w:hanging="161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308A9E48">
      <w:numFmt w:val="bullet"/>
      <w:lvlText w:val=""/>
      <w:lvlJc w:val="left"/>
      <w:pPr>
        <w:ind w:left="1362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2" w:tplc="B394DF12">
      <w:numFmt w:val="bullet"/>
      <w:lvlText w:val="•"/>
      <w:lvlJc w:val="left"/>
      <w:pPr>
        <w:ind w:left="3401" w:hanging="428"/>
      </w:pPr>
      <w:rPr>
        <w:rFonts w:hint="default"/>
        <w:lang w:val="ru-RU" w:eastAsia="en-US" w:bidi="ar-SA"/>
      </w:rPr>
    </w:lvl>
    <w:lvl w:ilvl="3" w:tplc="645212B4">
      <w:numFmt w:val="bullet"/>
      <w:lvlText w:val="•"/>
      <w:lvlJc w:val="left"/>
      <w:pPr>
        <w:ind w:left="4421" w:hanging="428"/>
      </w:pPr>
      <w:rPr>
        <w:rFonts w:hint="default"/>
        <w:lang w:val="ru-RU" w:eastAsia="en-US" w:bidi="ar-SA"/>
      </w:rPr>
    </w:lvl>
    <w:lvl w:ilvl="4" w:tplc="CCB4A5E2">
      <w:numFmt w:val="bullet"/>
      <w:lvlText w:val="•"/>
      <w:lvlJc w:val="left"/>
      <w:pPr>
        <w:ind w:left="5442" w:hanging="428"/>
      </w:pPr>
      <w:rPr>
        <w:rFonts w:hint="default"/>
        <w:lang w:val="ru-RU" w:eastAsia="en-US" w:bidi="ar-SA"/>
      </w:rPr>
    </w:lvl>
    <w:lvl w:ilvl="5" w:tplc="5088ECBC">
      <w:numFmt w:val="bullet"/>
      <w:lvlText w:val="•"/>
      <w:lvlJc w:val="left"/>
      <w:pPr>
        <w:ind w:left="6463" w:hanging="428"/>
      </w:pPr>
      <w:rPr>
        <w:rFonts w:hint="default"/>
        <w:lang w:val="ru-RU" w:eastAsia="en-US" w:bidi="ar-SA"/>
      </w:rPr>
    </w:lvl>
    <w:lvl w:ilvl="6" w:tplc="888CCD28">
      <w:numFmt w:val="bullet"/>
      <w:lvlText w:val="•"/>
      <w:lvlJc w:val="left"/>
      <w:pPr>
        <w:ind w:left="7483" w:hanging="428"/>
      </w:pPr>
      <w:rPr>
        <w:rFonts w:hint="default"/>
        <w:lang w:val="ru-RU" w:eastAsia="en-US" w:bidi="ar-SA"/>
      </w:rPr>
    </w:lvl>
    <w:lvl w:ilvl="7" w:tplc="1E169E70">
      <w:numFmt w:val="bullet"/>
      <w:lvlText w:val="•"/>
      <w:lvlJc w:val="left"/>
      <w:pPr>
        <w:ind w:left="8504" w:hanging="428"/>
      </w:pPr>
      <w:rPr>
        <w:rFonts w:hint="default"/>
        <w:lang w:val="ru-RU" w:eastAsia="en-US" w:bidi="ar-SA"/>
      </w:rPr>
    </w:lvl>
    <w:lvl w:ilvl="8" w:tplc="B4780C5E">
      <w:numFmt w:val="bullet"/>
      <w:lvlText w:val="•"/>
      <w:lvlJc w:val="left"/>
      <w:pPr>
        <w:ind w:left="9525" w:hanging="428"/>
      </w:pPr>
      <w:rPr>
        <w:rFonts w:hint="default"/>
        <w:lang w:val="ru-RU" w:eastAsia="en-US" w:bidi="ar-SA"/>
      </w:rPr>
    </w:lvl>
  </w:abstractNum>
  <w:abstractNum w:abstractNumId="13">
    <w:nsid w:val="7DB43483"/>
    <w:multiLevelType w:val="hybridMultilevel"/>
    <w:tmpl w:val="8B166A42"/>
    <w:lvl w:ilvl="0" w:tplc="D7184C92">
      <w:numFmt w:val="bullet"/>
      <w:lvlText w:val="•"/>
      <w:lvlJc w:val="left"/>
      <w:pPr>
        <w:ind w:left="136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8"/>
        <w:szCs w:val="28"/>
        <w:lang w:val="ru-RU" w:eastAsia="en-US" w:bidi="ar-SA"/>
      </w:rPr>
    </w:lvl>
    <w:lvl w:ilvl="1" w:tplc="FDC2B62C">
      <w:numFmt w:val="bullet"/>
      <w:lvlText w:val="•"/>
      <w:lvlJc w:val="left"/>
      <w:pPr>
        <w:ind w:left="2380" w:hanging="171"/>
      </w:pPr>
      <w:rPr>
        <w:rFonts w:hint="default"/>
        <w:lang w:val="ru-RU" w:eastAsia="en-US" w:bidi="ar-SA"/>
      </w:rPr>
    </w:lvl>
    <w:lvl w:ilvl="2" w:tplc="44365AFA">
      <w:numFmt w:val="bullet"/>
      <w:lvlText w:val="•"/>
      <w:lvlJc w:val="left"/>
      <w:pPr>
        <w:ind w:left="3401" w:hanging="171"/>
      </w:pPr>
      <w:rPr>
        <w:rFonts w:hint="default"/>
        <w:lang w:val="ru-RU" w:eastAsia="en-US" w:bidi="ar-SA"/>
      </w:rPr>
    </w:lvl>
    <w:lvl w:ilvl="3" w:tplc="7BE6B03C">
      <w:numFmt w:val="bullet"/>
      <w:lvlText w:val="•"/>
      <w:lvlJc w:val="left"/>
      <w:pPr>
        <w:ind w:left="4421" w:hanging="171"/>
      </w:pPr>
      <w:rPr>
        <w:rFonts w:hint="default"/>
        <w:lang w:val="ru-RU" w:eastAsia="en-US" w:bidi="ar-SA"/>
      </w:rPr>
    </w:lvl>
    <w:lvl w:ilvl="4" w:tplc="5EAA201E">
      <w:numFmt w:val="bullet"/>
      <w:lvlText w:val="•"/>
      <w:lvlJc w:val="left"/>
      <w:pPr>
        <w:ind w:left="5442" w:hanging="171"/>
      </w:pPr>
      <w:rPr>
        <w:rFonts w:hint="default"/>
        <w:lang w:val="ru-RU" w:eastAsia="en-US" w:bidi="ar-SA"/>
      </w:rPr>
    </w:lvl>
    <w:lvl w:ilvl="5" w:tplc="7BC83FF2">
      <w:numFmt w:val="bullet"/>
      <w:lvlText w:val="•"/>
      <w:lvlJc w:val="left"/>
      <w:pPr>
        <w:ind w:left="6463" w:hanging="171"/>
      </w:pPr>
      <w:rPr>
        <w:rFonts w:hint="default"/>
        <w:lang w:val="ru-RU" w:eastAsia="en-US" w:bidi="ar-SA"/>
      </w:rPr>
    </w:lvl>
    <w:lvl w:ilvl="6" w:tplc="9B68565A">
      <w:numFmt w:val="bullet"/>
      <w:lvlText w:val="•"/>
      <w:lvlJc w:val="left"/>
      <w:pPr>
        <w:ind w:left="7483" w:hanging="171"/>
      </w:pPr>
      <w:rPr>
        <w:rFonts w:hint="default"/>
        <w:lang w:val="ru-RU" w:eastAsia="en-US" w:bidi="ar-SA"/>
      </w:rPr>
    </w:lvl>
    <w:lvl w:ilvl="7" w:tplc="155A5E78">
      <w:numFmt w:val="bullet"/>
      <w:lvlText w:val="•"/>
      <w:lvlJc w:val="left"/>
      <w:pPr>
        <w:ind w:left="8504" w:hanging="171"/>
      </w:pPr>
      <w:rPr>
        <w:rFonts w:hint="default"/>
        <w:lang w:val="ru-RU" w:eastAsia="en-US" w:bidi="ar-SA"/>
      </w:rPr>
    </w:lvl>
    <w:lvl w:ilvl="8" w:tplc="B308CDDE">
      <w:numFmt w:val="bullet"/>
      <w:lvlText w:val="•"/>
      <w:lvlJc w:val="left"/>
      <w:pPr>
        <w:ind w:left="9525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1E6"/>
    <w:rsid w:val="00002D80"/>
    <w:rsid w:val="00020AE5"/>
    <w:rsid w:val="000224BC"/>
    <w:rsid w:val="000C1357"/>
    <w:rsid w:val="000D33D8"/>
    <w:rsid w:val="001002B8"/>
    <w:rsid w:val="001256AE"/>
    <w:rsid w:val="00135DE0"/>
    <w:rsid w:val="00155271"/>
    <w:rsid w:val="00172B21"/>
    <w:rsid w:val="00176CE4"/>
    <w:rsid w:val="001B33A0"/>
    <w:rsid w:val="001D41E4"/>
    <w:rsid w:val="0020133A"/>
    <w:rsid w:val="00207E97"/>
    <w:rsid w:val="00214F83"/>
    <w:rsid w:val="00232E89"/>
    <w:rsid w:val="002A26E7"/>
    <w:rsid w:val="002C171D"/>
    <w:rsid w:val="002F053B"/>
    <w:rsid w:val="00301DC7"/>
    <w:rsid w:val="003619CD"/>
    <w:rsid w:val="00367617"/>
    <w:rsid w:val="00372ED6"/>
    <w:rsid w:val="003A4750"/>
    <w:rsid w:val="003C1F18"/>
    <w:rsid w:val="003E7F7B"/>
    <w:rsid w:val="00430079"/>
    <w:rsid w:val="004414A5"/>
    <w:rsid w:val="005259F4"/>
    <w:rsid w:val="00527B70"/>
    <w:rsid w:val="005405D6"/>
    <w:rsid w:val="00544115"/>
    <w:rsid w:val="00546F7B"/>
    <w:rsid w:val="005831D8"/>
    <w:rsid w:val="005875A6"/>
    <w:rsid w:val="005E4623"/>
    <w:rsid w:val="00601C22"/>
    <w:rsid w:val="00617D5B"/>
    <w:rsid w:val="00643AE7"/>
    <w:rsid w:val="00690ADD"/>
    <w:rsid w:val="0069515F"/>
    <w:rsid w:val="006E0588"/>
    <w:rsid w:val="007041E6"/>
    <w:rsid w:val="00715DEA"/>
    <w:rsid w:val="0077093B"/>
    <w:rsid w:val="007D485B"/>
    <w:rsid w:val="007D5D41"/>
    <w:rsid w:val="00804757"/>
    <w:rsid w:val="008910B5"/>
    <w:rsid w:val="0089739F"/>
    <w:rsid w:val="008B28FD"/>
    <w:rsid w:val="008D4557"/>
    <w:rsid w:val="00906422"/>
    <w:rsid w:val="009321A7"/>
    <w:rsid w:val="0094237B"/>
    <w:rsid w:val="00953246"/>
    <w:rsid w:val="00960A51"/>
    <w:rsid w:val="00962383"/>
    <w:rsid w:val="00962718"/>
    <w:rsid w:val="00982FD5"/>
    <w:rsid w:val="00990C79"/>
    <w:rsid w:val="009A2C91"/>
    <w:rsid w:val="00A204B2"/>
    <w:rsid w:val="00A2607D"/>
    <w:rsid w:val="00A361AE"/>
    <w:rsid w:val="00A54BE2"/>
    <w:rsid w:val="00AA1C89"/>
    <w:rsid w:val="00AA2735"/>
    <w:rsid w:val="00AB4707"/>
    <w:rsid w:val="00AC2338"/>
    <w:rsid w:val="00AD12BC"/>
    <w:rsid w:val="00AE2197"/>
    <w:rsid w:val="00AE74F1"/>
    <w:rsid w:val="00AF387C"/>
    <w:rsid w:val="00B16BD8"/>
    <w:rsid w:val="00B54355"/>
    <w:rsid w:val="00B64468"/>
    <w:rsid w:val="00B7285F"/>
    <w:rsid w:val="00B82497"/>
    <w:rsid w:val="00B93EC9"/>
    <w:rsid w:val="00B94234"/>
    <w:rsid w:val="00B974F9"/>
    <w:rsid w:val="00BA0F81"/>
    <w:rsid w:val="00BA6239"/>
    <w:rsid w:val="00BB2E61"/>
    <w:rsid w:val="00BC054F"/>
    <w:rsid w:val="00BD31B4"/>
    <w:rsid w:val="00C04F85"/>
    <w:rsid w:val="00C27240"/>
    <w:rsid w:val="00C66A8B"/>
    <w:rsid w:val="00C857BD"/>
    <w:rsid w:val="00C917F8"/>
    <w:rsid w:val="00C95161"/>
    <w:rsid w:val="00CA5099"/>
    <w:rsid w:val="00CC43A8"/>
    <w:rsid w:val="00CC6EAA"/>
    <w:rsid w:val="00CF05B6"/>
    <w:rsid w:val="00D01153"/>
    <w:rsid w:val="00D063C6"/>
    <w:rsid w:val="00D1281E"/>
    <w:rsid w:val="00D614ED"/>
    <w:rsid w:val="00D6179B"/>
    <w:rsid w:val="00D735FD"/>
    <w:rsid w:val="00DC76F4"/>
    <w:rsid w:val="00DD3643"/>
    <w:rsid w:val="00E0412A"/>
    <w:rsid w:val="00E04D4F"/>
    <w:rsid w:val="00E1532B"/>
    <w:rsid w:val="00E22386"/>
    <w:rsid w:val="00E44A09"/>
    <w:rsid w:val="00E45888"/>
    <w:rsid w:val="00EB6E9E"/>
    <w:rsid w:val="00EC04EC"/>
    <w:rsid w:val="00EC2640"/>
    <w:rsid w:val="00ED2DBB"/>
    <w:rsid w:val="00EE7913"/>
    <w:rsid w:val="00F1023A"/>
    <w:rsid w:val="00F31717"/>
    <w:rsid w:val="00F50E96"/>
    <w:rsid w:val="00F53A2B"/>
    <w:rsid w:val="00F63BC1"/>
    <w:rsid w:val="00F704F6"/>
    <w:rsid w:val="00F975BC"/>
    <w:rsid w:val="00F97B9D"/>
    <w:rsid w:val="00FA39B6"/>
    <w:rsid w:val="00FB1227"/>
    <w:rsid w:val="00FC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14F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14F83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14F8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14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1"/>
    <w:qFormat/>
    <w:rsid w:val="00906422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B82497"/>
    <w:pPr>
      <w:widowControl w:val="0"/>
      <w:autoSpaceDE w:val="0"/>
      <w:autoSpaceDN w:val="0"/>
      <w:spacing w:after="0" w:line="240" w:lineRule="auto"/>
      <w:ind w:left="136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Title"/>
    <w:basedOn w:val="a"/>
    <w:link w:val="a8"/>
    <w:uiPriority w:val="1"/>
    <w:qFormat/>
    <w:rsid w:val="00E04D4F"/>
    <w:pPr>
      <w:widowControl w:val="0"/>
      <w:autoSpaceDE w:val="0"/>
      <w:autoSpaceDN w:val="0"/>
      <w:spacing w:after="0" w:line="240" w:lineRule="auto"/>
      <w:ind w:left="1377" w:right="869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E04D4F"/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styleId="a9">
    <w:name w:val="line number"/>
    <w:basedOn w:val="a0"/>
    <w:uiPriority w:val="99"/>
    <w:semiHidden/>
    <w:unhideWhenUsed/>
    <w:rsid w:val="00D6179B"/>
  </w:style>
  <w:style w:type="paragraph" w:styleId="aa">
    <w:name w:val="header"/>
    <w:basedOn w:val="a"/>
    <w:link w:val="ab"/>
    <w:uiPriority w:val="99"/>
    <w:semiHidden/>
    <w:unhideWhenUsed/>
    <w:rsid w:val="00D6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179B"/>
  </w:style>
  <w:style w:type="paragraph" w:styleId="ac">
    <w:name w:val="footer"/>
    <w:basedOn w:val="a"/>
    <w:link w:val="ad"/>
    <w:uiPriority w:val="99"/>
    <w:unhideWhenUsed/>
    <w:rsid w:val="00D6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179B"/>
  </w:style>
  <w:style w:type="paragraph" w:styleId="ae">
    <w:name w:val="No Spacing"/>
    <w:link w:val="af"/>
    <w:uiPriority w:val="1"/>
    <w:qFormat/>
    <w:rsid w:val="00BC05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BC054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0">
    <w:name w:val="Balloon Text"/>
    <w:basedOn w:val="a"/>
    <w:link w:val="af1"/>
    <w:uiPriority w:val="99"/>
    <w:semiHidden/>
    <w:unhideWhenUsed/>
    <w:rsid w:val="00BC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054F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A54BE2"/>
    <w:pPr>
      <w:widowControl w:val="0"/>
      <w:autoSpaceDE w:val="0"/>
      <w:autoSpaceDN w:val="0"/>
      <w:spacing w:after="0" w:line="240" w:lineRule="auto"/>
      <w:ind w:left="53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72ED6"/>
    <w:pPr>
      <w:widowControl w:val="0"/>
      <w:autoSpaceDE w:val="0"/>
      <w:autoSpaceDN w:val="0"/>
      <w:spacing w:after="0" w:line="240" w:lineRule="auto"/>
      <w:ind w:left="1098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Microsoft_Office_PowerPoint1.sl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7581-3B8C-43DC-B8B2-3FD093A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31</Pages>
  <Words>10980</Words>
  <Characters>62591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67</cp:revision>
  <cp:lastPrinted>2022-01-28T08:56:00Z</cp:lastPrinted>
  <dcterms:created xsi:type="dcterms:W3CDTF">2021-09-13T11:10:00Z</dcterms:created>
  <dcterms:modified xsi:type="dcterms:W3CDTF">2022-02-11T17:35:00Z</dcterms:modified>
</cp:coreProperties>
</file>